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A3" w:rsidRPr="000C6CA3" w:rsidRDefault="000C6CA3" w:rsidP="00AE0D03">
      <w:pPr>
        <w:ind w:left="10490"/>
        <w:jc w:val="both"/>
        <w:rPr>
          <w:rFonts w:ascii="Times New Roman" w:hAnsi="Times New Roman"/>
          <w:sz w:val="20"/>
          <w:szCs w:val="20"/>
        </w:rPr>
      </w:pPr>
      <w:r w:rsidRPr="000C6CA3">
        <w:rPr>
          <w:rFonts w:ascii="Times New Roman" w:hAnsi="Times New Roman"/>
          <w:sz w:val="20"/>
          <w:szCs w:val="20"/>
        </w:rPr>
        <w:t xml:space="preserve">Приложение № </w:t>
      </w:r>
      <w:r w:rsidR="000129D3">
        <w:rPr>
          <w:rFonts w:ascii="Times New Roman" w:hAnsi="Times New Roman"/>
          <w:sz w:val="20"/>
          <w:szCs w:val="20"/>
        </w:rPr>
        <w:t>4</w:t>
      </w:r>
      <w:r w:rsidRPr="000C6CA3">
        <w:rPr>
          <w:rFonts w:ascii="Times New Roman" w:hAnsi="Times New Roman"/>
          <w:sz w:val="20"/>
          <w:szCs w:val="20"/>
        </w:rPr>
        <w:t xml:space="preserve"> к </w:t>
      </w:r>
      <w:r w:rsidR="000129D3">
        <w:rPr>
          <w:rFonts w:ascii="Times New Roman" w:hAnsi="Times New Roman"/>
          <w:sz w:val="20"/>
          <w:szCs w:val="20"/>
        </w:rPr>
        <w:t xml:space="preserve">Решению Собрания депутатов Мясниковского района от </w:t>
      </w:r>
      <w:r w:rsidR="00AE0D03">
        <w:rPr>
          <w:rFonts w:ascii="Times New Roman" w:hAnsi="Times New Roman"/>
          <w:sz w:val="20"/>
          <w:szCs w:val="20"/>
        </w:rPr>
        <w:t xml:space="preserve"> 3.06.2014г.  </w:t>
      </w:r>
      <w:r w:rsidR="000129D3">
        <w:rPr>
          <w:rFonts w:ascii="Times New Roman" w:hAnsi="Times New Roman"/>
          <w:sz w:val="20"/>
          <w:szCs w:val="20"/>
        </w:rPr>
        <w:t xml:space="preserve"> №</w:t>
      </w:r>
      <w:r w:rsidR="00AE0D03">
        <w:rPr>
          <w:rFonts w:ascii="Times New Roman" w:hAnsi="Times New Roman"/>
          <w:sz w:val="20"/>
          <w:szCs w:val="20"/>
        </w:rPr>
        <w:t xml:space="preserve"> 198</w:t>
      </w:r>
    </w:p>
    <w:p w:rsidR="000C6CA3" w:rsidRPr="00FD0BBA" w:rsidRDefault="000C6CA3" w:rsidP="000C6CA3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D0BBA">
        <w:rPr>
          <w:rFonts w:ascii="Times New Roman" w:hAnsi="Times New Roman"/>
          <w:b/>
          <w:sz w:val="28"/>
          <w:szCs w:val="28"/>
        </w:rPr>
        <w:t>М Е Р О П Р И Я Т И Я</w:t>
      </w:r>
    </w:p>
    <w:p w:rsidR="000C6CA3" w:rsidRPr="00FD0BBA" w:rsidRDefault="000C6CA3" w:rsidP="000C6CA3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D0BBA">
        <w:rPr>
          <w:rFonts w:ascii="Times New Roman" w:hAnsi="Times New Roman"/>
          <w:b/>
          <w:sz w:val="28"/>
          <w:szCs w:val="28"/>
        </w:rPr>
        <w:t>Программы социально-экономического развития</w:t>
      </w:r>
      <w:r>
        <w:rPr>
          <w:rFonts w:ascii="Times New Roman" w:hAnsi="Times New Roman"/>
          <w:b/>
          <w:sz w:val="28"/>
          <w:szCs w:val="28"/>
        </w:rPr>
        <w:t xml:space="preserve"> Мясниковского района</w:t>
      </w:r>
      <w:r w:rsidRPr="00FD0BB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Pr="00FD0BBA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13–2</w:t>
      </w:r>
      <w:r w:rsidRPr="00FD0BBA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>6</w:t>
      </w:r>
      <w:r w:rsidRPr="00FD0BBA">
        <w:rPr>
          <w:rFonts w:ascii="Times New Roman" w:hAnsi="Times New Roman"/>
          <w:b/>
          <w:sz w:val="28"/>
          <w:szCs w:val="28"/>
        </w:rPr>
        <w:t xml:space="preserve"> годы</w:t>
      </w:r>
    </w:p>
    <w:tbl>
      <w:tblPr>
        <w:tblStyle w:val="a3"/>
        <w:tblW w:w="16151" w:type="dxa"/>
        <w:tblInd w:w="-601" w:type="dxa"/>
        <w:tblLayout w:type="fixed"/>
        <w:tblLook w:val="04A0"/>
      </w:tblPr>
      <w:tblGrid>
        <w:gridCol w:w="534"/>
        <w:gridCol w:w="2519"/>
        <w:gridCol w:w="1276"/>
        <w:gridCol w:w="1275"/>
        <w:gridCol w:w="1059"/>
        <w:gridCol w:w="1275"/>
        <w:gridCol w:w="1276"/>
        <w:gridCol w:w="1134"/>
        <w:gridCol w:w="917"/>
        <w:gridCol w:w="1484"/>
        <w:gridCol w:w="1134"/>
        <w:gridCol w:w="1134"/>
        <w:gridCol w:w="1134"/>
      </w:tblGrid>
      <w:tr w:rsidR="004F06A5" w:rsidRPr="001D3CF7" w:rsidTr="000F3E75">
        <w:trPr>
          <w:trHeight w:val="690"/>
        </w:trPr>
        <w:tc>
          <w:tcPr>
            <w:tcW w:w="534" w:type="dxa"/>
            <w:vMerge w:val="restart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19" w:type="dxa"/>
            <w:vMerge w:val="restart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 xml:space="preserve">Наименование проекта и период </w:t>
            </w:r>
          </w:p>
        </w:tc>
        <w:tc>
          <w:tcPr>
            <w:tcW w:w="1276" w:type="dxa"/>
            <w:vMerge w:val="restart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 xml:space="preserve">Всего финансовых </w:t>
            </w:r>
            <w:r w:rsidRPr="004F06A5">
              <w:rPr>
                <w:rFonts w:ascii="Times New Roman" w:hAnsi="Times New Roman"/>
                <w:b/>
              </w:rPr>
              <w:br/>
              <w:t>средств, тыс. руб.</w:t>
            </w:r>
          </w:p>
        </w:tc>
        <w:tc>
          <w:tcPr>
            <w:tcW w:w="6019" w:type="dxa"/>
            <w:gridSpan w:val="5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В том числе по источникам финансирования, тыс. руб.</w:t>
            </w:r>
          </w:p>
        </w:tc>
        <w:tc>
          <w:tcPr>
            <w:tcW w:w="917" w:type="dxa"/>
            <w:vMerge w:val="restart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Срок реализации, годы</w:t>
            </w:r>
          </w:p>
        </w:tc>
        <w:tc>
          <w:tcPr>
            <w:tcW w:w="1484" w:type="dxa"/>
            <w:vMerge w:val="restart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Ожидаемые результаты реализации инвестиционного проекта</w:t>
            </w:r>
          </w:p>
        </w:tc>
        <w:tc>
          <w:tcPr>
            <w:tcW w:w="2268" w:type="dxa"/>
            <w:gridSpan w:val="2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Число рабочих мест (человек)</w:t>
            </w:r>
          </w:p>
        </w:tc>
        <w:tc>
          <w:tcPr>
            <w:tcW w:w="1134" w:type="dxa"/>
            <w:vMerge w:val="restart"/>
          </w:tcPr>
          <w:p w:rsidR="004F06A5" w:rsidRPr="004F06A5" w:rsidRDefault="00F9042D" w:rsidP="001069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Ответственное структурное подразделение</w:t>
            </w:r>
            <w:r w:rsidR="000005FC">
              <w:rPr>
                <w:rFonts w:ascii="Times New Roman" w:hAnsi="Times New Roman" w:cs="Times New Roman"/>
                <w:b/>
              </w:rPr>
              <w:t>/</w:t>
            </w:r>
            <w:r w:rsidR="00106956">
              <w:rPr>
                <w:rFonts w:ascii="Times New Roman" w:hAnsi="Times New Roman" w:cs="Times New Roman"/>
                <w:b/>
              </w:rPr>
              <w:t xml:space="preserve"> администрация </w:t>
            </w:r>
            <w:r w:rsidR="000005FC">
              <w:rPr>
                <w:rFonts w:ascii="Times New Roman" w:hAnsi="Times New Roman" w:cs="Times New Roman"/>
                <w:b/>
              </w:rPr>
              <w:t>сельско</w:t>
            </w:r>
            <w:r w:rsidR="00106956">
              <w:rPr>
                <w:rFonts w:ascii="Times New Roman" w:hAnsi="Times New Roman" w:cs="Times New Roman"/>
                <w:b/>
              </w:rPr>
              <w:t>го поселения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F06A5" w:rsidRPr="004F06A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F06A5" w:rsidRPr="001D3CF7" w:rsidTr="000F3E75">
        <w:trPr>
          <w:trHeight w:val="690"/>
        </w:trPr>
        <w:tc>
          <w:tcPr>
            <w:tcW w:w="534" w:type="dxa"/>
            <w:vMerge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бюджетов сельских поселений</w:t>
            </w: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бюджета Мясниковского района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Внебюджетные средства</w:t>
            </w:r>
          </w:p>
        </w:tc>
        <w:tc>
          <w:tcPr>
            <w:tcW w:w="917" w:type="dxa"/>
            <w:vMerge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  <w:vMerge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новых</w:t>
            </w:r>
          </w:p>
        </w:tc>
        <w:tc>
          <w:tcPr>
            <w:tcW w:w="1134" w:type="dxa"/>
            <w:vMerge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1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3F41D1" w:rsidRPr="001D3CF7" w:rsidTr="000F3E75">
        <w:tc>
          <w:tcPr>
            <w:tcW w:w="5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/>
              </w:rPr>
            </w:pPr>
            <w:r w:rsidRPr="009C0507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</w:tcPr>
          <w:p w:rsidR="003F41D1" w:rsidRPr="009C0507" w:rsidRDefault="00E67722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5390478,08</w:t>
            </w:r>
          </w:p>
        </w:tc>
        <w:tc>
          <w:tcPr>
            <w:tcW w:w="1275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12638,01</w:t>
            </w:r>
          </w:p>
        </w:tc>
        <w:tc>
          <w:tcPr>
            <w:tcW w:w="1059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447,2</w:t>
            </w:r>
          </w:p>
        </w:tc>
        <w:tc>
          <w:tcPr>
            <w:tcW w:w="1275" w:type="dxa"/>
          </w:tcPr>
          <w:p w:rsidR="003F41D1" w:rsidRPr="004F06A5" w:rsidRDefault="008E4C78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1773938,97</w:t>
            </w:r>
          </w:p>
        </w:tc>
        <w:tc>
          <w:tcPr>
            <w:tcW w:w="1276" w:type="dxa"/>
          </w:tcPr>
          <w:p w:rsidR="003F41D1" w:rsidRPr="009C0507" w:rsidRDefault="008E4C78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2324953,9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1278500</w:t>
            </w:r>
          </w:p>
        </w:tc>
        <w:tc>
          <w:tcPr>
            <w:tcW w:w="917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F41D1" w:rsidRPr="001D3CF7" w:rsidTr="000F3E75">
        <w:tc>
          <w:tcPr>
            <w:tcW w:w="5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</w:p>
        </w:tc>
        <w:tc>
          <w:tcPr>
            <w:tcW w:w="1276" w:type="dxa"/>
          </w:tcPr>
          <w:p w:rsidR="003F41D1" w:rsidRPr="009C0507" w:rsidRDefault="00E67722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1268349,4</w:t>
            </w:r>
          </w:p>
        </w:tc>
        <w:tc>
          <w:tcPr>
            <w:tcW w:w="1275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4297,6</w:t>
            </w:r>
          </w:p>
        </w:tc>
        <w:tc>
          <w:tcPr>
            <w:tcW w:w="1059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447,2</w:t>
            </w:r>
          </w:p>
        </w:tc>
        <w:tc>
          <w:tcPr>
            <w:tcW w:w="1275" w:type="dxa"/>
          </w:tcPr>
          <w:p w:rsidR="003F41D1" w:rsidRPr="004F06A5" w:rsidRDefault="008E4C78" w:rsidP="008E4C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39250,7</w:t>
            </w:r>
          </w:p>
        </w:tc>
        <w:tc>
          <w:tcPr>
            <w:tcW w:w="1276" w:type="dxa"/>
          </w:tcPr>
          <w:p w:rsidR="003F41D1" w:rsidRPr="004F06A5" w:rsidRDefault="008E4C78" w:rsidP="008E4C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24953,9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1199400</w:t>
            </w:r>
          </w:p>
        </w:tc>
        <w:tc>
          <w:tcPr>
            <w:tcW w:w="917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F41D1" w:rsidRPr="001D3CF7" w:rsidTr="000F3E75">
        <w:tc>
          <w:tcPr>
            <w:tcW w:w="5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1276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76530</w:t>
            </w:r>
          </w:p>
        </w:tc>
        <w:tc>
          <w:tcPr>
            <w:tcW w:w="1275" w:type="dxa"/>
          </w:tcPr>
          <w:p w:rsidR="003F41D1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5737,9</w:t>
            </w:r>
          </w:p>
        </w:tc>
        <w:tc>
          <w:tcPr>
            <w:tcW w:w="1059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F41D1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3492,1</w:t>
            </w:r>
          </w:p>
        </w:tc>
        <w:tc>
          <w:tcPr>
            <w:tcW w:w="1276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67300</w:t>
            </w:r>
          </w:p>
        </w:tc>
        <w:tc>
          <w:tcPr>
            <w:tcW w:w="917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F41D1" w:rsidRPr="001D3CF7" w:rsidTr="000F3E75">
        <w:tc>
          <w:tcPr>
            <w:tcW w:w="5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276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2023598,68</w:t>
            </w:r>
          </w:p>
        </w:tc>
        <w:tc>
          <w:tcPr>
            <w:tcW w:w="1275" w:type="dxa"/>
          </w:tcPr>
          <w:p w:rsidR="003F41D1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908,51</w:t>
            </w:r>
          </w:p>
        </w:tc>
        <w:tc>
          <w:tcPr>
            <w:tcW w:w="1059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F41D1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860890,17</w:t>
            </w:r>
          </w:p>
        </w:tc>
        <w:tc>
          <w:tcPr>
            <w:tcW w:w="1276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11800</w:t>
            </w:r>
          </w:p>
        </w:tc>
        <w:tc>
          <w:tcPr>
            <w:tcW w:w="917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134" w:type="dxa"/>
          </w:tcPr>
          <w:p w:rsidR="003F41D1" w:rsidRPr="009C0507" w:rsidRDefault="0016078C" w:rsidP="009C05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F41D1" w:rsidRPr="001D3CF7" w:rsidTr="000F3E75">
        <w:tc>
          <w:tcPr>
            <w:tcW w:w="5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276" w:type="dxa"/>
          </w:tcPr>
          <w:p w:rsidR="003F41D1" w:rsidRDefault="003F41D1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2022000,0</w:t>
            </w:r>
          </w:p>
        </w:tc>
        <w:tc>
          <w:tcPr>
            <w:tcW w:w="1275" w:type="dxa"/>
          </w:tcPr>
          <w:p w:rsidR="003F41D1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1694,0</w:t>
            </w:r>
          </w:p>
        </w:tc>
        <w:tc>
          <w:tcPr>
            <w:tcW w:w="1059" w:type="dxa"/>
          </w:tcPr>
          <w:p w:rsidR="003F41D1" w:rsidRPr="004F06A5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41D1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870306,0</w:t>
            </w:r>
          </w:p>
        </w:tc>
        <w:tc>
          <w:tcPr>
            <w:tcW w:w="1276" w:type="dxa"/>
          </w:tcPr>
          <w:p w:rsidR="003F41D1" w:rsidRDefault="003F41D1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41D1" w:rsidRPr="009C0507" w:rsidRDefault="003F41D1" w:rsidP="009C05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1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>Инвестиционные проекты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</w:t>
            </w:r>
            <w:r w:rsidR="009C050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Строительство центра оптово розничной торговл</w:t>
            </w:r>
            <w:r w:rsidR="005D2C4B">
              <w:rPr>
                <w:rFonts w:ascii="Times New Roman" w:hAnsi="Times New Roman"/>
              </w:rPr>
              <w:t>и «Зельгрос</w:t>
            </w:r>
            <w:r w:rsidRPr="004F06A5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2012-2013</w:t>
            </w:r>
          </w:p>
        </w:tc>
        <w:tc>
          <w:tcPr>
            <w:tcW w:w="1484" w:type="dxa"/>
          </w:tcPr>
          <w:p w:rsidR="004F06A5" w:rsidRPr="004F06A5" w:rsidRDefault="005D2C4B" w:rsidP="00F90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Открытие </w:t>
            </w:r>
            <w:r w:rsidR="00733A5A">
              <w:rPr>
                <w:rFonts w:ascii="Times New Roman" w:hAnsi="Times New Roman" w:cs="Times New Roman"/>
              </w:rPr>
              <w:t xml:space="preserve">оптово розничного центра </w:t>
            </w:r>
            <w:r w:rsidR="00F9042D">
              <w:rPr>
                <w:rFonts w:ascii="Times New Roman" w:hAnsi="Times New Roman" w:cs="Times New Roman"/>
              </w:rPr>
              <w:t>площадью 12 тыс. кв.м.</w:t>
            </w:r>
          </w:p>
        </w:tc>
        <w:tc>
          <w:tcPr>
            <w:tcW w:w="1134" w:type="dxa"/>
          </w:tcPr>
          <w:p w:rsidR="004F06A5" w:rsidRPr="004F06A5" w:rsidRDefault="00F9042D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4F06A5" w:rsidRPr="004F06A5" w:rsidRDefault="00F9042D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4F06A5" w:rsidRPr="004F06A5" w:rsidRDefault="00F9042D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экономического развития</w:t>
            </w: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1055000,0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1055000,0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2012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92000,0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92000,0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2013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963000,0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963000,0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F06A5" w:rsidRPr="004F06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9" w:type="dxa"/>
          </w:tcPr>
          <w:p w:rsidR="004F06A5" w:rsidRPr="004F06A5" w:rsidRDefault="004F06A5" w:rsidP="00F9042D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Строительство дистрибьюторского центра по хранению замороженной продукции ЗАО Свинокомплекс "Короча"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2013-2014</w:t>
            </w:r>
          </w:p>
        </w:tc>
        <w:tc>
          <w:tcPr>
            <w:tcW w:w="1484" w:type="dxa"/>
          </w:tcPr>
          <w:p w:rsidR="004F06A5" w:rsidRPr="004F06A5" w:rsidRDefault="00F9042D" w:rsidP="00F9042D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/>
              </w:rPr>
              <w:t>Строительство дистрибьюторского центра по хранению замороженной продукции площадью 8400 кв.м.</w:t>
            </w:r>
            <w:r w:rsidRPr="004F06A5">
              <w:t xml:space="preserve"> </w:t>
            </w:r>
          </w:p>
        </w:tc>
        <w:tc>
          <w:tcPr>
            <w:tcW w:w="1134" w:type="dxa"/>
          </w:tcPr>
          <w:p w:rsidR="004F06A5" w:rsidRPr="004F06A5" w:rsidRDefault="00F9042D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4F06A5" w:rsidRPr="004F06A5" w:rsidRDefault="00F9042D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4F06A5" w:rsidRPr="004F06A5" w:rsidRDefault="00F9042D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экономического развития</w:t>
            </w: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200000,0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200000,0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2013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180000,0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180000,0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2014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20000,0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F06A5" w:rsidRPr="004F06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Строительство и оснащение цеха металлообработки, ЗАОДонуглекомплект-холдинг"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2005-2015</w:t>
            </w:r>
          </w:p>
        </w:tc>
        <w:tc>
          <w:tcPr>
            <w:tcW w:w="148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Расширение действующего производства, строительство и оснащение цеха металлообработки</w:t>
            </w:r>
          </w:p>
        </w:tc>
        <w:tc>
          <w:tcPr>
            <w:tcW w:w="113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экономического развития</w:t>
            </w: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88700,0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88700,0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2005-2012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53700,0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53700,0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2013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11400,0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11400,0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2014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11800,0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11800,0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9E17C6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2015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11800,0</w:t>
            </w: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11800,0</w:t>
            </w: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F06A5" w:rsidRPr="004F06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9" w:type="dxa"/>
          </w:tcPr>
          <w:p w:rsidR="004F06A5" w:rsidRPr="004F06A5" w:rsidRDefault="004F06A5" w:rsidP="00991F9E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Расширение действующего производства деревянной мебели, ИП Григорьян Г.В</w:t>
            </w: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5A2418">
            <w:pPr>
              <w:jc w:val="center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2006-2015</w:t>
            </w:r>
          </w:p>
        </w:tc>
        <w:tc>
          <w:tcPr>
            <w:tcW w:w="148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Расширение действующего производства деревянной мебели, строительство нового </w:t>
            </w:r>
            <w:r>
              <w:rPr>
                <w:rFonts w:ascii="Times New Roman" w:hAnsi="Times New Roman" w:cs="Times New Roman"/>
              </w:rPr>
              <w:lastRenderedPageBreak/>
              <w:t>цеха, приобретение комплекса оборудований, строительство сушильной камеры</w:t>
            </w:r>
          </w:p>
        </w:tc>
        <w:tc>
          <w:tcPr>
            <w:tcW w:w="113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113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</w:tcPr>
          <w:p w:rsidR="004F06A5" w:rsidRPr="004F06A5" w:rsidRDefault="0044077A" w:rsidP="005A2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экономического развития</w:t>
            </w: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150000,0</w:t>
            </w: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2006-2012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69500,0</w:t>
            </w: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69500,0</w:t>
            </w: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2013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45000,0</w:t>
            </w: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45000,0</w:t>
            </w: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2014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35500,0</w:t>
            </w: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35500,0</w:t>
            </w: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1D3CF7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E711AB">
            <w:pPr>
              <w:jc w:val="both"/>
              <w:rPr>
                <w:rFonts w:ascii="Times New Roman" w:hAnsi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>Бюджетные инвестиции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06A5" w:rsidRPr="00E711AB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E711AB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</w:tcPr>
          <w:p w:rsidR="004F06A5" w:rsidRPr="004F06A5" w:rsidRDefault="003F41D1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4111978,08</w:t>
            </w:r>
          </w:p>
        </w:tc>
        <w:tc>
          <w:tcPr>
            <w:tcW w:w="1275" w:type="dxa"/>
          </w:tcPr>
          <w:p w:rsidR="004F06A5" w:rsidRPr="004F06A5" w:rsidRDefault="003F41D1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12638,01</w:t>
            </w:r>
          </w:p>
        </w:tc>
        <w:tc>
          <w:tcPr>
            <w:tcW w:w="1059" w:type="dxa"/>
          </w:tcPr>
          <w:p w:rsidR="004F06A5" w:rsidRPr="004F06A5" w:rsidRDefault="003F41D1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447,2</w:t>
            </w:r>
          </w:p>
        </w:tc>
        <w:tc>
          <w:tcPr>
            <w:tcW w:w="1275" w:type="dxa"/>
          </w:tcPr>
          <w:p w:rsidR="004F06A5" w:rsidRPr="004F06A5" w:rsidRDefault="003F41D1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1797323,77</w:t>
            </w:r>
          </w:p>
        </w:tc>
        <w:tc>
          <w:tcPr>
            <w:tcW w:w="1276" w:type="dxa"/>
          </w:tcPr>
          <w:p w:rsidR="004F06A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2301569,1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F3E75" w:rsidRPr="00E711AB" w:rsidTr="000F3E75">
        <w:tc>
          <w:tcPr>
            <w:tcW w:w="534" w:type="dxa"/>
          </w:tcPr>
          <w:p w:rsidR="000F3E75" w:rsidRPr="004F06A5" w:rsidRDefault="000F3E7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0F3E75" w:rsidRPr="004F06A5" w:rsidRDefault="000F3E75" w:rsidP="00E711AB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2013</w:t>
            </w:r>
          </w:p>
        </w:tc>
        <w:tc>
          <w:tcPr>
            <w:tcW w:w="1276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68949,4</w:t>
            </w:r>
          </w:p>
        </w:tc>
        <w:tc>
          <w:tcPr>
            <w:tcW w:w="1275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4297,6</w:t>
            </w:r>
          </w:p>
        </w:tc>
        <w:tc>
          <w:tcPr>
            <w:tcW w:w="1059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447,2</w:t>
            </w:r>
          </w:p>
        </w:tc>
        <w:tc>
          <w:tcPr>
            <w:tcW w:w="1275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62635,5</w:t>
            </w:r>
          </w:p>
        </w:tc>
        <w:tc>
          <w:tcPr>
            <w:tcW w:w="1276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1569,1</w:t>
            </w: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F3E75" w:rsidRPr="00E711AB" w:rsidTr="000F3E75">
        <w:tc>
          <w:tcPr>
            <w:tcW w:w="534" w:type="dxa"/>
          </w:tcPr>
          <w:p w:rsidR="000F3E75" w:rsidRPr="004F06A5" w:rsidRDefault="000F3E7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0F3E75" w:rsidRPr="004F06A5" w:rsidRDefault="000F3E75" w:rsidP="00E711AB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2014</w:t>
            </w:r>
          </w:p>
        </w:tc>
        <w:tc>
          <w:tcPr>
            <w:tcW w:w="1276" w:type="dxa"/>
          </w:tcPr>
          <w:p w:rsidR="000F3E75" w:rsidRDefault="000F3E75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9230,0</w:t>
            </w:r>
          </w:p>
        </w:tc>
        <w:tc>
          <w:tcPr>
            <w:tcW w:w="1275" w:type="dxa"/>
          </w:tcPr>
          <w:p w:rsidR="000F3E7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5737,9</w:t>
            </w:r>
          </w:p>
        </w:tc>
        <w:tc>
          <w:tcPr>
            <w:tcW w:w="1059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F3E7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3492,1</w:t>
            </w:r>
          </w:p>
        </w:tc>
        <w:tc>
          <w:tcPr>
            <w:tcW w:w="1276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F3E75" w:rsidRPr="00E711AB" w:rsidTr="000F3E75">
        <w:tc>
          <w:tcPr>
            <w:tcW w:w="534" w:type="dxa"/>
          </w:tcPr>
          <w:p w:rsidR="000F3E75" w:rsidRPr="004F06A5" w:rsidRDefault="000F3E7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0F3E75" w:rsidRPr="004F06A5" w:rsidRDefault="000F3E75" w:rsidP="00E711AB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2015</w:t>
            </w:r>
          </w:p>
        </w:tc>
        <w:tc>
          <w:tcPr>
            <w:tcW w:w="1276" w:type="dxa"/>
          </w:tcPr>
          <w:p w:rsidR="000F3E75" w:rsidRDefault="000F3E75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2011798,68</w:t>
            </w:r>
          </w:p>
        </w:tc>
        <w:tc>
          <w:tcPr>
            <w:tcW w:w="1275" w:type="dxa"/>
          </w:tcPr>
          <w:p w:rsidR="000F3E7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908,51</w:t>
            </w:r>
          </w:p>
        </w:tc>
        <w:tc>
          <w:tcPr>
            <w:tcW w:w="1059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F3E7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860890,17</w:t>
            </w:r>
          </w:p>
        </w:tc>
        <w:tc>
          <w:tcPr>
            <w:tcW w:w="1276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F3E75" w:rsidRPr="00E711AB" w:rsidTr="000F3E75">
        <w:tc>
          <w:tcPr>
            <w:tcW w:w="534" w:type="dxa"/>
          </w:tcPr>
          <w:p w:rsidR="000F3E75" w:rsidRPr="004F06A5" w:rsidRDefault="000F3E7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0F3E75" w:rsidRPr="004F06A5" w:rsidRDefault="000F3E75" w:rsidP="00E711AB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2016</w:t>
            </w:r>
          </w:p>
        </w:tc>
        <w:tc>
          <w:tcPr>
            <w:tcW w:w="1276" w:type="dxa"/>
          </w:tcPr>
          <w:p w:rsidR="000F3E75" w:rsidRDefault="000F3E75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2022000,0</w:t>
            </w:r>
          </w:p>
        </w:tc>
        <w:tc>
          <w:tcPr>
            <w:tcW w:w="1275" w:type="dxa"/>
          </w:tcPr>
          <w:p w:rsidR="000F3E7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1694,0</w:t>
            </w:r>
          </w:p>
        </w:tc>
        <w:tc>
          <w:tcPr>
            <w:tcW w:w="1059" w:type="dxa"/>
          </w:tcPr>
          <w:p w:rsidR="000F3E75" w:rsidRPr="004F06A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F3E7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870306,0</w:t>
            </w:r>
          </w:p>
        </w:tc>
        <w:tc>
          <w:tcPr>
            <w:tcW w:w="1276" w:type="dxa"/>
          </w:tcPr>
          <w:p w:rsidR="000F3E75" w:rsidRDefault="000F3E75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3E7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6A5" w:rsidRPr="00E711AB" w:rsidTr="000F3E75">
        <w:tc>
          <w:tcPr>
            <w:tcW w:w="534" w:type="dxa"/>
          </w:tcPr>
          <w:p w:rsidR="004F06A5" w:rsidRPr="004F06A5" w:rsidRDefault="004F06A5" w:rsidP="00707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4F06A5" w:rsidRPr="004F06A5" w:rsidRDefault="004F06A5" w:rsidP="00E711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6A5" w:rsidRPr="00E711AB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9" w:type="dxa"/>
          </w:tcPr>
          <w:p w:rsidR="004F06A5" w:rsidRPr="009E3953" w:rsidRDefault="004F06A5" w:rsidP="00E711AB">
            <w:pPr>
              <w:jc w:val="both"/>
              <w:rPr>
                <w:rFonts w:ascii="Times New Roman" w:hAnsi="Times New Roman"/>
                <w:b/>
              </w:rPr>
            </w:pPr>
            <w:r w:rsidRPr="009E3953">
              <w:rPr>
                <w:rFonts w:ascii="Times New Roman" w:hAnsi="Times New Roman"/>
                <w:b/>
              </w:rPr>
              <w:t>Мероприятия 2013 года</w:t>
            </w:r>
          </w:p>
        </w:tc>
        <w:tc>
          <w:tcPr>
            <w:tcW w:w="1276" w:type="dxa"/>
          </w:tcPr>
          <w:p w:rsidR="004F06A5" w:rsidRPr="004F06A5" w:rsidRDefault="000F3E75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68949,4</w:t>
            </w:r>
          </w:p>
        </w:tc>
        <w:tc>
          <w:tcPr>
            <w:tcW w:w="1275" w:type="dxa"/>
          </w:tcPr>
          <w:p w:rsidR="004F06A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4297,6</w:t>
            </w:r>
          </w:p>
        </w:tc>
        <w:tc>
          <w:tcPr>
            <w:tcW w:w="1059" w:type="dxa"/>
          </w:tcPr>
          <w:p w:rsidR="004F06A5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447,2</w:t>
            </w:r>
          </w:p>
        </w:tc>
        <w:tc>
          <w:tcPr>
            <w:tcW w:w="1275" w:type="dxa"/>
          </w:tcPr>
          <w:p w:rsidR="004F06A5" w:rsidRPr="004F06A5" w:rsidRDefault="00151658" w:rsidP="001516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39250,7</w:t>
            </w:r>
          </w:p>
        </w:tc>
        <w:tc>
          <w:tcPr>
            <w:tcW w:w="1276" w:type="dxa"/>
          </w:tcPr>
          <w:p w:rsidR="004F06A5" w:rsidRPr="004F06A5" w:rsidRDefault="00151658" w:rsidP="001516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24953,9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6A5" w:rsidRPr="00E711AB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19" w:type="dxa"/>
          </w:tcPr>
          <w:p w:rsidR="004F06A5" w:rsidRPr="004F06A5" w:rsidRDefault="004F06A5" w:rsidP="00E711AB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Приобретение оборудования для школьных столовых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1881,1</w:t>
            </w: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59" w:type="dxa"/>
          </w:tcPr>
          <w:p w:rsidR="004F06A5" w:rsidRPr="00236308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  <w:r w:rsidRPr="00236308">
              <w:rPr>
                <w:rFonts w:ascii="Times New Roman" w:hAnsi="Times New Roman" w:cs="Times New Roman"/>
              </w:rPr>
              <w:t>312,0</w:t>
            </w: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  <w:r w:rsidRPr="004F06A5">
              <w:rPr>
                <w:rFonts w:ascii="Times New Roman" w:hAnsi="Times New Roman" w:cs="Times New Roman"/>
              </w:rPr>
              <w:t>1569,1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4F06A5" w:rsidRPr="004F06A5" w:rsidRDefault="00C158AE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</w:t>
            </w:r>
            <w:r w:rsidR="0004637E">
              <w:rPr>
                <w:rFonts w:ascii="Times New Roman" w:hAnsi="Times New Roman" w:cs="Times New Roman"/>
              </w:rPr>
              <w:t>чества питания детей в школах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106956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образования</w:t>
            </w:r>
          </w:p>
        </w:tc>
      </w:tr>
      <w:tr w:rsidR="004F06A5" w:rsidRPr="00E711AB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19" w:type="dxa"/>
          </w:tcPr>
          <w:p w:rsidR="004F06A5" w:rsidRPr="004F06A5" w:rsidRDefault="004F06A5" w:rsidP="00E711AB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Строительство газопровода в х. Калинин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/>
              </w:rPr>
            </w:pPr>
            <w:r w:rsidRPr="004F06A5">
              <w:rPr>
                <w:rFonts w:ascii="Times New Roman" w:hAnsi="Times New Roman"/>
              </w:rPr>
              <w:t>1697,7</w:t>
            </w:r>
          </w:p>
        </w:tc>
        <w:tc>
          <w:tcPr>
            <w:tcW w:w="1275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36308">
              <w:rPr>
                <w:rFonts w:ascii="Times New Roman" w:hAnsi="Times New Roman" w:cs="Times New Roman"/>
              </w:rPr>
              <w:t>4</w:t>
            </w:r>
            <w:r w:rsidR="000F3E75">
              <w:rPr>
                <w:rFonts w:ascii="Times New Roman" w:hAnsi="Times New Roman" w:cs="Times New Roman"/>
              </w:rPr>
              <w:t>3,0</w:t>
            </w:r>
            <w:r w:rsidR="00657F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59" w:type="dxa"/>
          </w:tcPr>
          <w:p w:rsidR="004F06A5" w:rsidRPr="00657F0C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657F0C" w:rsidRDefault="00657F0C" w:rsidP="00657F0C">
            <w:pPr>
              <w:rPr>
                <w:rFonts w:ascii="Times New Roman" w:hAnsi="Times New Roman" w:cs="Times New Roman"/>
              </w:rPr>
            </w:pPr>
            <w:r w:rsidRPr="00657F0C">
              <w:rPr>
                <w:rFonts w:ascii="Times New Roman" w:hAnsi="Times New Roman" w:cs="Times New Roman"/>
              </w:rPr>
              <w:t>514,1</w:t>
            </w:r>
          </w:p>
        </w:tc>
        <w:tc>
          <w:tcPr>
            <w:tcW w:w="1276" w:type="dxa"/>
          </w:tcPr>
          <w:p w:rsidR="004F06A5" w:rsidRPr="004F06A5" w:rsidRDefault="00657F0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1140,6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4F06A5" w:rsidRPr="009F22E8" w:rsidRDefault="0004637E" w:rsidP="003C56D0">
            <w:pPr>
              <w:jc w:val="both"/>
              <w:rPr>
                <w:rFonts w:ascii="Times New Roman" w:hAnsi="Times New Roman" w:cs="Times New Roman"/>
              </w:rPr>
            </w:pPr>
            <w:r w:rsidRPr="009F22E8">
              <w:rPr>
                <w:rFonts w:ascii="Times New Roman" w:hAnsi="Times New Roman" w:cs="Times New Roman"/>
              </w:rPr>
              <w:t>Реализация проекта позволит газифицировать новые территории х. Калинин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106956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Калининское сельское поселение</w:t>
            </w:r>
          </w:p>
        </w:tc>
      </w:tr>
      <w:tr w:rsidR="004F06A5" w:rsidRPr="00E711AB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19" w:type="dxa"/>
          </w:tcPr>
          <w:p w:rsidR="004F06A5" w:rsidRPr="004F06A5" w:rsidRDefault="003005B4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внутрипоселкового водопровода х. </w:t>
            </w:r>
            <w:r>
              <w:rPr>
                <w:rFonts w:ascii="Times New Roman" w:hAnsi="Times New Roman"/>
              </w:rPr>
              <w:lastRenderedPageBreak/>
              <w:t>Ленинаван</w:t>
            </w:r>
          </w:p>
        </w:tc>
        <w:tc>
          <w:tcPr>
            <w:tcW w:w="1276" w:type="dxa"/>
          </w:tcPr>
          <w:p w:rsidR="004F06A5" w:rsidRPr="004F06A5" w:rsidRDefault="003005B4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6000,0</w:t>
            </w:r>
          </w:p>
        </w:tc>
        <w:tc>
          <w:tcPr>
            <w:tcW w:w="1275" w:type="dxa"/>
          </w:tcPr>
          <w:p w:rsidR="004F06A5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339,6</w:t>
            </w: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5660,4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9F22E8" w:rsidRPr="009F22E8" w:rsidRDefault="009F22E8" w:rsidP="009F22E8">
            <w:pPr>
              <w:spacing w:after="40" w:line="192" w:lineRule="auto"/>
              <w:rPr>
                <w:rFonts w:ascii="Times New Roman" w:hAnsi="Times New Roman" w:cs="Times New Roman"/>
                <w:lang w:eastAsia="ru-RU"/>
              </w:rPr>
            </w:pPr>
            <w:r w:rsidRPr="009F22E8">
              <w:rPr>
                <w:rFonts w:ascii="Times New Roman" w:hAnsi="Times New Roman" w:cs="Times New Roman"/>
                <w:lang w:eastAsia="ru-RU"/>
              </w:rPr>
              <w:t>Реализация проекта позволит:</w:t>
            </w:r>
          </w:p>
          <w:p w:rsidR="004F06A5" w:rsidRPr="009F22E8" w:rsidRDefault="009F22E8" w:rsidP="009F22E8">
            <w:pPr>
              <w:jc w:val="both"/>
              <w:rPr>
                <w:rFonts w:ascii="Times New Roman" w:hAnsi="Times New Roman" w:cs="Times New Roman"/>
              </w:rPr>
            </w:pPr>
            <w:r w:rsidRPr="009F22E8">
              <w:rPr>
                <w:rFonts w:ascii="Times New Roman" w:hAnsi="Times New Roman" w:cs="Times New Roman"/>
                <w:lang w:eastAsia="ru-RU"/>
              </w:rPr>
              <w:lastRenderedPageBreak/>
              <w:t xml:space="preserve">обеспечить стабильное питьевое водоснабжение потребителей </w:t>
            </w:r>
            <w:r>
              <w:rPr>
                <w:rFonts w:ascii="Times New Roman" w:hAnsi="Times New Roman" w:cs="Times New Roman"/>
                <w:lang w:eastAsia="ru-RU"/>
              </w:rPr>
              <w:t>х. Ленинаван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106956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Краснокрымское сельское </w:t>
            </w:r>
            <w:r>
              <w:rPr>
                <w:rFonts w:ascii="Times New Roman" w:hAnsi="Times New Roman" w:cs="Times New Roman"/>
              </w:rPr>
              <w:lastRenderedPageBreak/>
              <w:t>поселение</w:t>
            </w:r>
          </w:p>
        </w:tc>
      </w:tr>
      <w:tr w:rsidR="004F06A5" w:rsidRPr="00E711AB" w:rsidTr="000F3E75">
        <w:tc>
          <w:tcPr>
            <w:tcW w:w="534" w:type="dxa"/>
          </w:tcPr>
          <w:p w:rsidR="004F06A5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</w:t>
            </w:r>
          </w:p>
        </w:tc>
        <w:tc>
          <w:tcPr>
            <w:tcW w:w="2519" w:type="dxa"/>
          </w:tcPr>
          <w:p w:rsidR="004F06A5" w:rsidRPr="004F06A5" w:rsidRDefault="003005B4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Реконструкция автомобильной дороги в х. Калинин</w:t>
            </w:r>
          </w:p>
        </w:tc>
        <w:tc>
          <w:tcPr>
            <w:tcW w:w="1276" w:type="dxa"/>
          </w:tcPr>
          <w:p w:rsidR="004F06A5" w:rsidRPr="004F06A5" w:rsidRDefault="003005B4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5745,6</w:t>
            </w:r>
          </w:p>
        </w:tc>
        <w:tc>
          <w:tcPr>
            <w:tcW w:w="1275" w:type="dxa"/>
          </w:tcPr>
          <w:p w:rsidR="004F06A5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442,4</w:t>
            </w:r>
          </w:p>
        </w:tc>
        <w:tc>
          <w:tcPr>
            <w:tcW w:w="1059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F06A5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5303,2</w:t>
            </w:r>
          </w:p>
        </w:tc>
        <w:tc>
          <w:tcPr>
            <w:tcW w:w="1276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4F06A5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4F06A5" w:rsidRPr="004F06A5" w:rsidRDefault="009F22E8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автомобильных дорог в х. Калинин</w:t>
            </w: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4F06A5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06A5" w:rsidRPr="004F06A5" w:rsidRDefault="00106956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19" w:type="dxa"/>
          </w:tcPr>
          <w:p w:rsidR="003005B4" w:rsidRDefault="003005B4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Реконструкция автомобильной дороги в с. Султан Салы</w:t>
            </w:r>
          </w:p>
        </w:tc>
        <w:tc>
          <w:tcPr>
            <w:tcW w:w="1276" w:type="dxa"/>
          </w:tcPr>
          <w:p w:rsidR="003005B4" w:rsidRDefault="003005B4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4613,6</w:t>
            </w: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355,2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4258,4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3005B4" w:rsidRPr="004F06A5" w:rsidRDefault="009F22E8" w:rsidP="009F22E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автомобильных дорог в с.Султан Салы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Краснокрымское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519" w:type="dxa"/>
          </w:tcPr>
          <w:p w:rsidR="003005B4" w:rsidRDefault="003005B4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Реконструкция водоочистных сооружений в х. Хапры</w:t>
            </w:r>
          </w:p>
        </w:tc>
        <w:tc>
          <w:tcPr>
            <w:tcW w:w="1276" w:type="dxa"/>
          </w:tcPr>
          <w:p w:rsidR="003005B4" w:rsidRDefault="003005B4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32627,9</w:t>
            </w: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1490,6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F9711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8893,1</w:t>
            </w:r>
          </w:p>
        </w:tc>
        <w:tc>
          <w:tcPr>
            <w:tcW w:w="1276" w:type="dxa"/>
          </w:tcPr>
          <w:p w:rsidR="003005B4" w:rsidRPr="004F06A5" w:rsidRDefault="00F9711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22244,2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3005B4" w:rsidRPr="004F06A5" w:rsidRDefault="009F22E8" w:rsidP="009F22E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повысить качество питьевой воды, увеличить объем поставляемой воды для жителей района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Чалтырское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2519" w:type="dxa"/>
          </w:tcPr>
          <w:p w:rsidR="003005B4" w:rsidRDefault="003005B4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«Разведочно-эксплуатационной буровой скважины на воду с. </w:t>
            </w:r>
            <w:r w:rsidR="00D85EB0">
              <w:rPr>
                <w:rFonts w:ascii="Times New Roman" w:hAnsi="Times New Roman"/>
              </w:rPr>
              <w:t>Александровка 2-я</w:t>
            </w:r>
          </w:p>
        </w:tc>
        <w:tc>
          <w:tcPr>
            <w:tcW w:w="1276" w:type="dxa"/>
          </w:tcPr>
          <w:p w:rsidR="003005B4" w:rsidRDefault="00D85EB0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1756,0</w:t>
            </w: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3005B4" w:rsidRPr="004F06A5" w:rsidRDefault="00D85EB0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135,2</w:t>
            </w:r>
          </w:p>
        </w:tc>
        <w:tc>
          <w:tcPr>
            <w:tcW w:w="1275" w:type="dxa"/>
          </w:tcPr>
          <w:p w:rsidR="003005B4" w:rsidRDefault="00D85EB0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1620,8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3005B4" w:rsidRPr="004F06A5" w:rsidRDefault="00AA621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увеличить объем поставляемой воды жителям с. Александровка 2-я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519" w:type="dxa"/>
          </w:tcPr>
          <w:p w:rsidR="003005B4" w:rsidRDefault="00D85EB0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«Илососной машины»  с. Чалтырь </w:t>
            </w:r>
          </w:p>
        </w:tc>
        <w:tc>
          <w:tcPr>
            <w:tcW w:w="1276" w:type="dxa"/>
          </w:tcPr>
          <w:p w:rsidR="003005B4" w:rsidRDefault="00D85EB0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1762,2</w:t>
            </w:r>
          </w:p>
        </w:tc>
        <w:tc>
          <w:tcPr>
            <w:tcW w:w="1275" w:type="dxa"/>
          </w:tcPr>
          <w:p w:rsidR="003005B4" w:rsidRDefault="00D85EB0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881,1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D85EB0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881,1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3005B4" w:rsidRPr="004F06A5" w:rsidRDefault="00AA621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услуг  предоставляемых в сфере ЖКХ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Чалтырское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519" w:type="dxa"/>
          </w:tcPr>
          <w:p w:rsidR="003005B4" w:rsidRDefault="00D85EB0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Строительство «Разведочно-эксплуатационной буровой скважины на воду, с. Несветай </w:t>
            </w:r>
          </w:p>
        </w:tc>
        <w:tc>
          <w:tcPr>
            <w:tcW w:w="1276" w:type="dxa"/>
          </w:tcPr>
          <w:p w:rsidR="003005B4" w:rsidRDefault="00D85EB0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1319,6</w:t>
            </w: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D85EB0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1319,6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3005B4" w:rsidRPr="004F06A5" w:rsidRDefault="00AA621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увеличить объем поставляемой воды жителям с. Несветай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Большесальское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519" w:type="dxa"/>
          </w:tcPr>
          <w:p w:rsidR="003005B4" w:rsidRDefault="00D85EB0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Реконструкция </w:t>
            </w:r>
            <w:r w:rsidR="00C158AE">
              <w:rPr>
                <w:rFonts w:ascii="Times New Roman" w:hAnsi="Times New Roman"/>
              </w:rPr>
              <w:t>ул. Мясникяна с. Чалтырь</w:t>
            </w:r>
          </w:p>
        </w:tc>
        <w:tc>
          <w:tcPr>
            <w:tcW w:w="1276" w:type="dxa"/>
          </w:tcPr>
          <w:p w:rsidR="003005B4" w:rsidRDefault="0004637E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9459,8</w:t>
            </w:r>
          </w:p>
        </w:tc>
        <w:tc>
          <w:tcPr>
            <w:tcW w:w="1275" w:type="dxa"/>
          </w:tcPr>
          <w:p w:rsidR="003005B4" w:rsidRDefault="0004637E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659,8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C158AE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8800,0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3005B4" w:rsidRPr="004F06A5" w:rsidRDefault="00AA621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дорожного полотна</w:t>
            </w:r>
            <w:r w:rsidR="009E3953">
              <w:rPr>
                <w:rFonts w:ascii="Times New Roman" w:hAnsi="Times New Roman" w:cs="Times New Roman"/>
              </w:rPr>
              <w:t xml:space="preserve">, расширению улицы, увеличению </w:t>
            </w:r>
            <w:r w:rsidR="009E3953">
              <w:rPr>
                <w:rFonts w:ascii="Times New Roman" w:hAnsi="Times New Roman" w:cs="Times New Roman"/>
              </w:rPr>
              <w:lastRenderedPageBreak/>
              <w:t>пропускной способности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Чалтырское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2519" w:type="dxa"/>
          </w:tcPr>
          <w:p w:rsidR="003005B4" w:rsidRDefault="00C158AE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мусоровоза, с. Чалтырь</w:t>
            </w:r>
          </w:p>
        </w:tc>
        <w:tc>
          <w:tcPr>
            <w:tcW w:w="1276" w:type="dxa"/>
          </w:tcPr>
          <w:p w:rsidR="003005B4" w:rsidRDefault="00C158AE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4637E">
              <w:rPr>
                <w:rFonts w:ascii="Times New Roman" w:hAnsi="Times New Roman"/>
              </w:rPr>
              <w:t>85,9</w:t>
            </w:r>
          </w:p>
        </w:tc>
        <w:tc>
          <w:tcPr>
            <w:tcW w:w="1275" w:type="dxa"/>
          </w:tcPr>
          <w:p w:rsidR="003005B4" w:rsidRDefault="0004637E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85,9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C158AE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4" w:type="dxa"/>
          </w:tcPr>
          <w:p w:rsidR="003005B4" w:rsidRPr="004F06A5" w:rsidRDefault="009E3953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услуг  предоставляемых в сфере ЖКХ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Чалтырское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9" w:type="dxa"/>
          </w:tcPr>
          <w:p w:rsidR="003005B4" w:rsidRPr="009E3953" w:rsidRDefault="009E3953" w:rsidP="00E711AB">
            <w:pPr>
              <w:jc w:val="both"/>
              <w:rPr>
                <w:rFonts w:ascii="Times New Roman" w:hAnsi="Times New Roman"/>
                <w:b/>
              </w:rPr>
            </w:pPr>
            <w:r w:rsidRPr="009E3953">
              <w:rPr>
                <w:rFonts w:ascii="Times New Roman" w:hAnsi="Times New Roman"/>
                <w:b/>
              </w:rPr>
              <w:t>Мероприятия 2014 года</w:t>
            </w:r>
          </w:p>
        </w:tc>
        <w:tc>
          <w:tcPr>
            <w:tcW w:w="1276" w:type="dxa"/>
          </w:tcPr>
          <w:p w:rsidR="003005B4" w:rsidRDefault="000F3E75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9230,0</w:t>
            </w:r>
          </w:p>
        </w:tc>
        <w:tc>
          <w:tcPr>
            <w:tcW w:w="1275" w:type="dxa"/>
          </w:tcPr>
          <w:p w:rsidR="003005B4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5737,9</w:t>
            </w:r>
          </w:p>
        </w:tc>
        <w:tc>
          <w:tcPr>
            <w:tcW w:w="1059" w:type="dxa"/>
          </w:tcPr>
          <w:p w:rsidR="003005B4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005B4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3492,1</w:t>
            </w:r>
          </w:p>
        </w:tc>
        <w:tc>
          <w:tcPr>
            <w:tcW w:w="1276" w:type="dxa"/>
          </w:tcPr>
          <w:p w:rsidR="003005B4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19" w:type="dxa"/>
          </w:tcPr>
          <w:p w:rsidR="003005B4" w:rsidRDefault="000005FC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мусоровоза, с. Крым</w:t>
            </w:r>
          </w:p>
        </w:tc>
        <w:tc>
          <w:tcPr>
            <w:tcW w:w="1276" w:type="dxa"/>
          </w:tcPr>
          <w:p w:rsidR="003005B4" w:rsidRDefault="000005FC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2900,0</w:t>
            </w:r>
          </w:p>
        </w:tc>
        <w:tc>
          <w:tcPr>
            <w:tcW w:w="1275" w:type="dxa"/>
          </w:tcPr>
          <w:p w:rsidR="003005B4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407,9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2492,1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4" w:type="dxa"/>
          </w:tcPr>
          <w:p w:rsidR="003005B4" w:rsidRPr="004F06A5" w:rsidRDefault="00321B8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услуг  предоставляемых в сфере ЖКХ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19" w:type="dxa"/>
          </w:tcPr>
          <w:p w:rsidR="003005B4" w:rsidRDefault="000005FC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мусоровоза , с Чалтырь</w:t>
            </w:r>
          </w:p>
        </w:tc>
        <w:tc>
          <w:tcPr>
            <w:tcW w:w="1276" w:type="dxa"/>
          </w:tcPr>
          <w:p w:rsidR="003005B4" w:rsidRDefault="000005FC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4" w:type="dxa"/>
          </w:tcPr>
          <w:p w:rsidR="003005B4" w:rsidRPr="004F06A5" w:rsidRDefault="00321B8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услуг  предоставляемых в сфере ЖКХ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Чалтырское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19" w:type="dxa"/>
          </w:tcPr>
          <w:p w:rsidR="003005B4" w:rsidRDefault="000005FC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Реконструкция автомобильной дороги в с. Чалтырь</w:t>
            </w:r>
          </w:p>
        </w:tc>
        <w:tc>
          <w:tcPr>
            <w:tcW w:w="1276" w:type="dxa"/>
          </w:tcPr>
          <w:p w:rsidR="003005B4" w:rsidRDefault="000005FC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1275" w:type="dxa"/>
          </w:tcPr>
          <w:p w:rsidR="003005B4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4" w:type="dxa"/>
          </w:tcPr>
          <w:p w:rsidR="003005B4" w:rsidRPr="004F06A5" w:rsidRDefault="0099330B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автодороги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Чалтырское сельское поселение</w:t>
            </w:r>
          </w:p>
        </w:tc>
      </w:tr>
      <w:tr w:rsidR="003005B4" w:rsidRPr="00E711AB" w:rsidTr="000F3E75">
        <w:tc>
          <w:tcPr>
            <w:tcW w:w="534" w:type="dxa"/>
          </w:tcPr>
          <w:p w:rsidR="003005B4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19" w:type="dxa"/>
          </w:tcPr>
          <w:p w:rsidR="003005B4" w:rsidRDefault="000005FC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</w:t>
            </w:r>
            <w:r>
              <w:rPr>
                <w:rFonts w:ascii="Times New Roman" w:hAnsi="Times New Roman"/>
              </w:rPr>
              <w:lastRenderedPageBreak/>
              <w:t>газопровода, с. Крым</w:t>
            </w:r>
          </w:p>
        </w:tc>
        <w:tc>
          <w:tcPr>
            <w:tcW w:w="1276" w:type="dxa"/>
          </w:tcPr>
          <w:p w:rsidR="003005B4" w:rsidRDefault="000005FC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330,0</w:t>
            </w:r>
          </w:p>
        </w:tc>
        <w:tc>
          <w:tcPr>
            <w:tcW w:w="1275" w:type="dxa"/>
          </w:tcPr>
          <w:p w:rsidR="003005B4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059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B4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3005B4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4" w:type="dxa"/>
          </w:tcPr>
          <w:p w:rsidR="003005B4" w:rsidRPr="004F06A5" w:rsidRDefault="0099330B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>
              <w:rPr>
                <w:rFonts w:ascii="Times New Roman" w:hAnsi="Times New Roman" w:cs="Times New Roman"/>
              </w:rPr>
              <w:lastRenderedPageBreak/>
              <w:t>проекта позволит газифицировать новые территории с. Крым, будет стимулировать росту строительства нового жилья</w:t>
            </w: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3005B4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05B4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</w:t>
            </w:r>
            <w:r>
              <w:rPr>
                <w:rFonts w:ascii="Times New Roman" w:hAnsi="Times New Roman" w:cs="Times New Roman"/>
              </w:rPr>
              <w:lastRenderedPageBreak/>
              <w:t>е сельское поселение</w:t>
            </w:r>
          </w:p>
        </w:tc>
      </w:tr>
      <w:tr w:rsidR="000005FC" w:rsidRPr="00E711AB" w:rsidTr="000F3E75">
        <w:tc>
          <w:tcPr>
            <w:tcW w:w="534" w:type="dxa"/>
          </w:tcPr>
          <w:p w:rsidR="000005FC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3.5</w:t>
            </w:r>
          </w:p>
        </w:tc>
        <w:tc>
          <w:tcPr>
            <w:tcW w:w="2519" w:type="dxa"/>
          </w:tcPr>
          <w:p w:rsidR="000005FC" w:rsidRDefault="000005FC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водонапорной башни, Краснокрымское поселение</w:t>
            </w:r>
          </w:p>
        </w:tc>
        <w:tc>
          <w:tcPr>
            <w:tcW w:w="1276" w:type="dxa"/>
          </w:tcPr>
          <w:p w:rsidR="000005FC" w:rsidRDefault="000005FC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275" w:type="dxa"/>
          </w:tcPr>
          <w:p w:rsidR="000005FC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059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005FC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005FC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4" w:type="dxa"/>
          </w:tcPr>
          <w:p w:rsidR="000005FC" w:rsidRPr="004F06A5" w:rsidRDefault="0099330B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услуг  предоставляемых в сфере ЖКХ</w:t>
            </w:r>
          </w:p>
        </w:tc>
        <w:tc>
          <w:tcPr>
            <w:tcW w:w="1134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05FC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Краснокрымское сельское поселение</w:t>
            </w:r>
          </w:p>
        </w:tc>
      </w:tr>
      <w:tr w:rsidR="000005FC" w:rsidRPr="00E711AB" w:rsidTr="000F3E75">
        <w:tc>
          <w:tcPr>
            <w:tcW w:w="534" w:type="dxa"/>
          </w:tcPr>
          <w:p w:rsidR="000005FC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19" w:type="dxa"/>
          </w:tcPr>
          <w:p w:rsidR="000005FC" w:rsidRDefault="000005FC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бульдозера, Краснокрымское поселение</w:t>
            </w:r>
          </w:p>
        </w:tc>
        <w:tc>
          <w:tcPr>
            <w:tcW w:w="1276" w:type="dxa"/>
          </w:tcPr>
          <w:p w:rsidR="000005FC" w:rsidRDefault="000005FC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275" w:type="dxa"/>
          </w:tcPr>
          <w:p w:rsidR="000005FC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059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005FC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005FC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4" w:type="dxa"/>
          </w:tcPr>
          <w:p w:rsidR="000005FC" w:rsidRPr="004F06A5" w:rsidRDefault="00321B8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улучшить качество услуг  предоставляемых в сфере ЖКХ</w:t>
            </w:r>
          </w:p>
        </w:tc>
        <w:tc>
          <w:tcPr>
            <w:tcW w:w="1134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05FC" w:rsidRPr="004F06A5" w:rsidRDefault="000005FC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05FC" w:rsidRPr="004F06A5" w:rsidRDefault="00447789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Краснокрымское сельское поселение</w:t>
            </w:r>
          </w:p>
        </w:tc>
      </w:tr>
      <w:tr w:rsidR="00A90736" w:rsidRPr="00E711AB" w:rsidTr="000F3E75">
        <w:tc>
          <w:tcPr>
            <w:tcW w:w="534" w:type="dxa"/>
          </w:tcPr>
          <w:p w:rsidR="00A90736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9" w:type="dxa"/>
          </w:tcPr>
          <w:p w:rsidR="00A90736" w:rsidRPr="009E3953" w:rsidRDefault="00A90736" w:rsidP="00A90736">
            <w:pPr>
              <w:jc w:val="both"/>
              <w:rPr>
                <w:rFonts w:ascii="Times New Roman" w:hAnsi="Times New Roman"/>
                <w:b/>
              </w:rPr>
            </w:pPr>
            <w:r w:rsidRPr="009E3953">
              <w:rPr>
                <w:rFonts w:ascii="Times New Roman" w:hAnsi="Times New Roman"/>
                <w:b/>
              </w:rPr>
              <w:t>Мероприятия 201</w:t>
            </w:r>
            <w:r>
              <w:rPr>
                <w:rFonts w:ascii="Times New Roman" w:hAnsi="Times New Roman"/>
                <w:b/>
              </w:rPr>
              <w:t>5</w:t>
            </w:r>
            <w:r w:rsidRPr="009E3953">
              <w:rPr>
                <w:rFonts w:ascii="Times New Roman" w:hAnsi="Times New Roman"/>
                <w:b/>
              </w:rPr>
              <w:t xml:space="preserve"> года</w:t>
            </w:r>
          </w:p>
        </w:tc>
        <w:tc>
          <w:tcPr>
            <w:tcW w:w="1276" w:type="dxa"/>
          </w:tcPr>
          <w:p w:rsidR="00A90736" w:rsidRDefault="000F3E75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2011798,68</w:t>
            </w:r>
          </w:p>
        </w:tc>
        <w:tc>
          <w:tcPr>
            <w:tcW w:w="1275" w:type="dxa"/>
          </w:tcPr>
          <w:p w:rsidR="00A90736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908,51</w:t>
            </w:r>
          </w:p>
        </w:tc>
        <w:tc>
          <w:tcPr>
            <w:tcW w:w="1059" w:type="dxa"/>
          </w:tcPr>
          <w:p w:rsidR="00A90736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A90736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860890,17</w:t>
            </w:r>
          </w:p>
        </w:tc>
        <w:tc>
          <w:tcPr>
            <w:tcW w:w="1276" w:type="dxa"/>
          </w:tcPr>
          <w:p w:rsidR="00A90736" w:rsidRPr="004F06A5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0736" w:rsidRPr="00E711AB" w:rsidTr="000F3E75">
        <w:tc>
          <w:tcPr>
            <w:tcW w:w="534" w:type="dxa"/>
          </w:tcPr>
          <w:p w:rsidR="00A90736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19" w:type="dxa"/>
          </w:tcPr>
          <w:p w:rsidR="00A90736" w:rsidRDefault="00A90736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автомобильной развязки на автодороге «Северный обход» в районе 9 км Автодороги Ростов-на-Дону- </w:t>
            </w:r>
            <w:r>
              <w:rPr>
                <w:rFonts w:ascii="Times New Roman" w:hAnsi="Times New Roman"/>
              </w:rPr>
              <w:lastRenderedPageBreak/>
              <w:t>Таганрог.</w:t>
            </w:r>
          </w:p>
        </w:tc>
        <w:tc>
          <w:tcPr>
            <w:tcW w:w="1276" w:type="dxa"/>
          </w:tcPr>
          <w:p w:rsidR="00A90736" w:rsidRDefault="00A90736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1150000,0</w:t>
            </w:r>
          </w:p>
        </w:tc>
        <w:tc>
          <w:tcPr>
            <w:tcW w:w="1275" w:type="dxa"/>
          </w:tcPr>
          <w:p w:rsidR="00A90736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0736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0736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A90736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84" w:type="dxa"/>
          </w:tcPr>
          <w:p w:rsidR="00A90736" w:rsidRPr="004F06A5" w:rsidRDefault="00745F53" w:rsidP="009933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проекта позволит </w:t>
            </w:r>
            <w:r w:rsidR="0099330B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меньшить количество транзитного </w:t>
            </w:r>
            <w:r>
              <w:rPr>
                <w:rFonts w:ascii="Times New Roman" w:hAnsi="Times New Roman" w:cs="Times New Roman"/>
              </w:rPr>
              <w:lastRenderedPageBreak/>
              <w:t>транспорта и пов</w:t>
            </w:r>
            <w:r w:rsidR="0099330B">
              <w:rPr>
                <w:rFonts w:ascii="Times New Roman" w:hAnsi="Times New Roman" w:cs="Times New Roman"/>
              </w:rPr>
              <w:t>ысит инвестиционную привлекательность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DE2886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координации </w:t>
            </w:r>
            <w:r w:rsidR="008C2DEF">
              <w:rPr>
                <w:rFonts w:ascii="Times New Roman" w:hAnsi="Times New Roman" w:cs="Times New Roman"/>
              </w:rPr>
              <w:t xml:space="preserve">работ отраслей </w:t>
            </w:r>
            <w:r>
              <w:rPr>
                <w:rFonts w:ascii="Times New Roman" w:hAnsi="Times New Roman" w:cs="Times New Roman"/>
              </w:rPr>
              <w:t>строител</w:t>
            </w:r>
            <w:r>
              <w:rPr>
                <w:rFonts w:ascii="Times New Roman" w:hAnsi="Times New Roman" w:cs="Times New Roman"/>
              </w:rPr>
              <w:lastRenderedPageBreak/>
              <w:t>ьства</w:t>
            </w:r>
            <w:r w:rsidR="008C2DEF">
              <w:rPr>
                <w:rFonts w:ascii="Times New Roman" w:hAnsi="Times New Roman" w:cs="Times New Roman"/>
              </w:rPr>
              <w:t>, архитектуры, ЖКХ, транспорта и связи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90736" w:rsidRPr="00E711AB" w:rsidTr="000F3E75">
        <w:tc>
          <w:tcPr>
            <w:tcW w:w="534" w:type="dxa"/>
          </w:tcPr>
          <w:p w:rsidR="00A90736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2519" w:type="dxa"/>
          </w:tcPr>
          <w:p w:rsidR="00A90736" w:rsidRDefault="00A90736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автодороги «Северный обход» до развязки на автодорог Ростов-Таганрог</w:t>
            </w:r>
          </w:p>
        </w:tc>
        <w:tc>
          <w:tcPr>
            <w:tcW w:w="1276" w:type="dxa"/>
          </w:tcPr>
          <w:p w:rsidR="00A90736" w:rsidRDefault="00A90736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850000,0</w:t>
            </w:r>
          </w:p>
        </w:tc>
        <w:tc>
          <w:tcPr>
            <w:tcW w:w="1275" w:type="dxa"/>
          </w:tcPr>
          <w:p w:rsidR="00A90736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90736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850000</w:t>
            </w:r>
          </w:p>
        </w:tc>
        <w:tc>
          <w:tcPr>
            <w:tcW w:w="1276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A90736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84" w:type="dxa"/>
          </w:tcPr>
          <w:p w:rsidR="00A90736" w:rsidRPr="004F06A5" w:rsidRDefault="0099330B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уменьшить количество транзитного транспорта и повысит инвестиционную привлекательность района</w:t>
            </w: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A90736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0736" w:rsidRPr="004F06A5" w:rsidRDefault="008C2DE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координации работ отраслей строительства, архитектуры, ЖКХ, транспорта и связи</w:t>
            </w:r>
          </w:p>
        </w:tc>
      </w:tr>
      <w:tr w:rsidR="00067132" w:rsidRPr="00E711AB" w:rsidTr="000F3E75">
        <w:tc>
          <w:tcPr>
            <w:tcW w:w="534" w:type="dxa"/>
          </w:tcPr>
          <w:p w:rsidR="00067132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519" w:type="dxa"/>
          </w:tcPr>
          <w:p w:rsidR="00067132" w:rsidRDefault="00067132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газопровода в с Крым</w:t>
            </w:r>
          </w:p>
        </w:tc>
        <w:tc>
          <w:tcPr>
            <w:tcW w:w="1276" w:type="dxa"/>
          </w:tcPr>
          <w:p w:rsidR="00067132" w:rsidRDefault="00067132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2912,37</w:t>
            </w:r>
          </w:p>
        </w:tc>
        <w:tc>
          <w:tcPr>
            <w:tcW w:w="1275" w:type="dxa"/>
          </w:tcPr>
          <w:p w:rsidR="00067132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224,26</w:t>
            </w:r>
          </w:p>
        </w:tc>
        <w:tc>
          <w:tcPr>
            <w:tcW w:w="1059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67132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2688,11</w:t>
            </w:r>
          </w:p>
        </w:tc>
        <w:tc>
          <w:tcPr>
            <w:tcW w:w="1276" w:type="dxa"/>
          </w:tcPr>
          <w:p w:rsidR="00067132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67132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84" w:type="dxa"/>
          </w:tcPr>
          <w:p w:rsidR="00067132" w:rsidRPr="004F06A5" w:rsidRDefault="0099330B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проекта позволит </w:t>
            </w: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8C2DE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Крымское сельское поселение</w:t>
            </w:r>
          </w:p>
        </w:tc>
      </w:tr>
      <w:tr w:rsidR="00067132" w:rsidRPr="00E711AB" w:rsidTr="000F3E75">
        <w:tc>
          <w:tcPr>
            <w:tcW w:w="534" w:type="dxa"/>
          </w:tcPr>
          <w:p w:rsidR="00067132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19" w:type="dxa"/>
          </w:tcPr>
          <w:p w:rsidR="00067132" w:rsidRDefault="00856700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водопровода в с. Крым</w:t>
            </w:r>
          </w:p>
        </w:tc>
        <w:tc>
          <w:tcPr>
            <w:tcW w:w="1276" w:type="dxa"/>
          </w:tcPr>
          <w:p w:rsidR="00067132" w:rsidRDefault="00856700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8886,31</w:t>
            </w:r>
          </w:p>
        </w:tc>
        <w:tc>
          <w:tcPr>
            <w:tcW w:w="1275" w:type="dxa"/>
          </w:tcPr>
          <w:p w:rsidR="00067132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684,25</w:t>
            </w:r>
          </w:p>
        </w:tc>
        <w:tc>
          <w:tcPr>
            <w:tcW w:w="1059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67132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8202,06</w:t>
            </w:r>
          </w:p>
        </w:tc>
        <w:tc>
          <w:tcPr>
            <w:tcW w:w="1276" w:type="dxa"/>
          </w:tcPr>
          <w:p w:rsidR="00067132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67132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84" w:type="dxa"/>
          </w:tcPr>
          <w:p w:rsidR="00DE2886" w:rsidRPr="009F22E8" w:rsidRDefault="00DE2886" w:rsidP="00DE2886">
            <w:pPr>
              <w:spacing w:after="40" w:line="192" w:lineRule="auto"/>
              <w:rPr>
                <w:rFonts w:ascii="Times New Roman" w:hAnsi="Times New Roman" w:cs="Times New Roman"/>
                <w:lang w:eastAsia="ru-RU"/>
              </w:rPr>
            </w:pPr>
            <w:r w:rsidRPr="009F22E8">
              <w:rPr>
                <w:rFonts w:ascii="Times New Roman" w:hAnsi="Times New Roman" w:cs="Times New Roman"/>
                <w:lang w:eastAsia="ru-RU"/>
              </w:rPr>
              <w:t>Реализация проекта позволит:</w:t>
            </w:r>
          </w:p>
          <w:p w:rsidR="00067132" w:rsidRPr="004F06A5" w:rsidRDefault="00DE2886" w:rsidP="00DE2886">
            <w:pPr>
              <w:jc w:val="both"/>
              <w:rPr>
                <w:rFonts w:ascii="Times New Roman" w:hAnsi="Times New Roman" w:cs="Times New Roman"/>
              </w:rPr>
            </w:pPr>
            <w:r w:rsidRPr="009F22E8">
              <w:rPr>
                <w:rFonts w:ascii="Times New Roman" w:hAnsi="Times New Roman" w:cs="Times New Roman"/>
                <w:lang w:eastAsia="ru-RU"/>
              </w:rPr>
              <w:t>обеспечить стабильное питьевое водоснабжение потребителей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с. Крым</w:t>
            </w: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8C2DE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Крымское сельское поселение</w:t>
            </w:r>
          </w:p>
        </w:tc>
      </w:tr>
      <w:tr w:rsidR="00067132" w:rsidRPr="00E711AB" w:rsidTr="000F3E75">
        <w:tc>
          <w:tcPr>
            <w:tcW w:w="534" w:type="dxa"/>
          </w:tcPr>
          <w:p w:rsidR="00067132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19" w:type="dxa"/>
          </w:tcPr>
          <w:p w:rsidR="00067132" w:rsidRDefault="00856700" w:rsidP="00856700">
            <w:pPr>
              <w:jc w:val="both"/>
              <w:rPr>
                <w:rFonts w:ascii="Times New Roman" w:hAnsi="Times New Roman"/>
              </w:rPr>
            </w:pPr>
            <w:r w:rsidRPr="009E3953">
              <w:rPr>
                <w:rFonts w:ascii="Times New Roman" w:hAnsi="Times New Roman"/>
                <w:b/>
              </w:rPr>
              <w:t>Мероприятия 201</w:t>
            </w:r>
            <w:r>
              <w:rPr>
                <w:rFonts w:ascii="Times New Roman" w:hAnsi="Times New Roman"/>
                <w:b/>
              </w:rPr>
              <w:t>6</w:t>
            </w:r>
            <w:r w:rsidRPr="009E3953">
              <w:rPr>
                <w:rFonts w:ascii="Times New Roman" w:hAnsi="Times New Roman"/>
                <w:b/>
              </w:rPr>
              <w:t xml:space="preserve"> года</w:t>
            </w:r>
          </w:p>
        </w:tc>
        <w:tc>
          <w:tcPr>
            <w:tcW w:w="1276" w:type="dxa"/>
          </w:tcPr>
          <w:p w:rsidR="00067132" w:rsidRDefault="000F3E75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2022000,0</w:t>
            </w:r>
          </w:p>
        </w:tc>
        <w:tc>
          <w:tcPr>
            <w:tcW w:w="1275" w:type="dxa"/>
          </w:tcPr>
          <w:p w:rsidR="00067132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1694,0</w:t>
            </w:r>
          </w:p>
        </w:tc>
        <w:tc>
          <w:tcPr>
            <w:tcW w:w="1059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67132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870306,0</w:t>
            </w:r>
          </w:p>
        </w:tc>
        <w:tc>
          <w:tcPr>
            <w:tcW w:w="1276" w:type="dxa"/>
          </w:tcPr>
          <w:p w:rsidR="00067132" w:rsidRDefault="000F3E75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6700" w:rsidRPr="00E711AB" w:rsidTr="000F3E75">
        <w:tc>
          <w:tcPr>
            <w:tcW w:w="534" w:type="dxa"/>
          </w:tcPr>
          <w:p w:rsidR="00856700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19" w:type="dxa"/>
          </w:tcPr>
          <w:p w:rsidR="00856700" w:rsidRDefault="00856700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</w:t>
            </w:r>
            <w:r>
              <w:rPr>
                <w:rFonts w:ascii="Times New Roman" w:hAnsi="Times New Roman"/>
              </w:rPr>
              <w:lastRenderedPageBreak/>
              <w:t>автомобильной развязки на автодороге «Северный обход» в районе 9 км Автодороги Ростов-на-Дону- Таганрог.</w:t>
            </w:r>
          </w:p>
        </w:tc>
        <w:tc>
          <w:tcPr>
            <w:tcW w:w="1276" w:type="dxa"/>
          </w:tcPr>
          <w:p w:rsidR="00856700" w:rsidRDefault="00856700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1150000,0</w:t>
            </w:r>
          </w:p>
        </w:tc>
        <w:tc>
          <w:tcPr>
            <w:tcW w:w="1275" w:type="dxa"/>
          </w:tcPr>
          <w:p w:rsidR="00856700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856700" w:rsidRPr="004F06A5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56700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56700" w:rsidRPr="004F06A5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134" w:type="dxa"/>
          </w:tcPr>
          <w:p w:rsidR="00856700" w:rsidRPr="004F06A5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856700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84" w:type="dxa"/>
          </w:tcPr>
          <w:p w:rsidR="00856700" w:rsidRPr="004F06A5" w:rsidRDefault="0099330B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>
              <w:rPr>
                <w:rFonts w:ascii="Times New Roman" w:hAnsi="Times New Roman" w:cs="Times New Roman"/>
              </w:rPr>
              <w:lastRenderedPageBreak/>
              <w:t>проекта позволит уменьшить количество транзитного транспорта и повысит инвестиционную привлекательность района</w:t>
            </w:r>
          </w:p>
        </w:tc>
        <w:tc>
          <w:tcPr>
            <w:tcW w:w="1134" w:type="dxa"/>
          </w:tcPr>
          <w:p w:rsidR="00856700" w:rsidRPr="004F06A5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56700" w:rsidRPr="004F06A5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56700" w:rsidRPr="004F06A5" w:rsidRDefault="008C2DE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</w:t>
            </w:r>
            <w:r>
              <w:rPr>
                <w:rFonts w:ascii="Times New Roman" w:hAnsi="Times New Roman" w:cs="Times New Roman"/>
              </w:rPr>
              <w:lastRenderedPageBreak/>
              <w:t>координации работ отраслей строительства, архитектуры, ЖКХ, транспорта и связи</w:t>
            </w:r>
          </w:p>
        </w:tc>
      </w:tr>
      <w:tr w:rsidR="00856700" w:rsidRPr="00E711AB" w:rsidTr="000F3E75">
        <w:tc>
          <w:tcPr>
            <w:tcW w:w="534" w:type="dxa"/>
          </w:tcPr>
          <w:p w:rsidR="00856700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2519" w:type="dxa"/>
          </w:tcPr>
          <w:p w:rsidR="00856700" w:rsidRDefault="00856700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автодороги «Северный обход» до развязки на автодорог</w:t>
            </w:r>
            <w:r w:rsidR="0099330B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 Ростов-Таганрог</w:t>
            </w:r>
          </w:p>
        </w:tc>
        <w:tc>
          <w:tcPr>
            <w:tcW w:w="1276" w:type="dxa"/>
          </w:tcPr>
          <w:p w:rsidR="00856700" w:rsidRDefault="00856700" w:rsidP="003F4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850000,0</w:t>
            </w:r>
          </w:p>
        </w:tc>
        <w:tc>
          <w:tcPr>
            <w:tcW w:w="1275" w:type="dxa"/>
          </w:tcPr>
          <w:p w:rsidR="00856700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856700" w:rsidRPr="004F06A5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56700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850000</w:t>
            </w:r>
          </w:p>
        </w:tc>
        <w:tc>
          <w:tcPr>
            <w:tcW w:w="1276" w:type="dxa"/>
          </w:tcPr>
          <w:p w:rsidR="00856700" w:rsidRPr="004F06A5" w:rsidRDefault="00856700" w:rsidP="003F41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56700" w:rsidRPr="004F06A5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856700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84" w:type="dxa"/>
          </w:tcPr>
          <w:p w:rsidR="00856700" w:rsidRPr="004F06A5" w:rsidRDefault="0099330B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проекта позволит уменьшить количество транзитного транспорта и повысит инвестиционную привлекательность района</w:t>
            </w:r>
          </w:p>
        </w:tc>
        <w:tc>
          <w:tcPr>
            <w:tcW w:w="1134" w:type="dxa"/>
          </w:tcPr>
          <w:p w:rsidR="00856700" w:rsidRPr="004F06A5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56700" w:rsidRPr="004F06A5" w:rsidRDefault="00856700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56700" w:rsidRPr="004F06A5" w:rsidRDefault="008C2DE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координации работ отраслей строительства, архитектуры, ЖКХ, транспорта и связи</w:t>
            </w:r>
          </w:p>
        </w:tc>
      </w:tr>
      <w:tr w:rsidR="00067132" w:rsidRPr="00E711AB" w:rsidTr="000F3E75">
        <w:tc>
          <w:tcPr>
            <w:tcW w:w="534" w:type="dxa"/>
          </w:tcPr>
          <w:p w:rsidR="00067132" w:rsidRPr="004F06A5" w:rsidRDefault="009C0507" w:rsidP="00707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19" w:type="dxa"/>
          </w:tcPr>
          <w:p w:rsidR="00067132" w:rsidRDefault="00745F53" w:rsidP="00E71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водовода  в х. Щедрый</w:t>
            </w:r>
          </w:p>
        </w:tc>
        <w:tc>
          <w:tcPr>
            <w:tcW w:w="1276" w:type="dxa"/>
          </w:tcPr>
          <w:p w:rsidR="00067132" w:rsidRDefault="00745F53" w:rsidP="003C56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22000,0</w:t>
            </w:r>
          </w:p>
        </w:tc>
        <w:tc>
          <w:tcPr>
            <w:tcW w:w="1275" w:type="dxa"/>
          </w:tcPr>
          <w:p w:rsidR="00067132" w:rsidRDefault="00745F53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1694,0</w:t>
            </w:r>
          </w:p>
        </w:tc>
        <w:tc>
          <w:tcPr>
            <w:tcW w:w="1059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67132" w:rsidRDefault="00745F53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20306,0</w:t>
            </w:r>
          </w:p>
        </w:tc>
        <w:tc>
          <w:tcPr>
            <w:tcW w:w="1276" w:type="dxa"/>
          </w:tcPr>
          <w:p w:rsidR="00067132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067132" w:rsidRPr="004F06A5" w:rsidRDefault="009C0507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84" w:type="dxa"/>
          </w:tcPr>
          <w:p w:rsidR="00DE2886" w:rsidRPr="009F22E8" w:rsidRDefault="00DE2886" w:rsidP="00DE2886">
            <w:pPr>
              <w:spacing w:after="40" w:line="192" w:lineRule="auto"/>
              <w:rPr>
                <w:rFonts w:ascii="Times New Roman" w:hAnsi="Times New Roman" w:cs="Times New Roman"/>
                <w:lang w:eastAsia="ru-RU"/>
              </w:rPr>
            </w:pPr>
            <w:r w:rsidRPr="009F22E8">
              <w:rPr>
                <w:rFonts w:ascii="Times New Roman" w:hAnsi="Times New Roman" w:cs="Times New Roman"/>
                <w:lang w:eastAsia="ru-RU"/>
              </w:rPr>
              <w:t>Реализация проекта позволит:</w:t>
            </w:r>
          </w:p>
          <w:p w:rsidR="00067132" w:rsidRPr="004F06A5" w:rsidRDefault="00DE2886" w:rsidP="00DE2886">
            <w:pPr>
              <w:jc w:val="both"/>
              <w:rPr>
                <w:rFonts w:ascii="Times New Roman" w:hAnsi="Times New Roman" w:cs="Times New Roman"/>
              </w:rPr>
            </w:pPr>
            <w:r w:rsidRPr="009F22E8">
              <w:rPr>
                <w:rFonts w:ascii="Times New Roman" w:hAnsi="Times New Roman" w:cs="Times New Roman"/>
                <w:lang w:eastAsia="ru-RU"/>
              </w:rPr>
              <w:t>обеспечить стабильное питьевое водоснабжение потребителей</w:t>
            </w:r>
            <w:r>
              <w:rPr>
                <w:rFonts w:ascii="Times New Roman" w:hAnsi="Times New Roman" w:cs="Times New Roman"/>
                <w:lang w:eastAsia="ru-RU"/>
              </w:rPr>
              <w:t xml:space="preserve"> х. Щедрый</w:t>
            </w: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067132" w:rsidP="003C56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7132" w:rsidRPr="004F06A5" w:rsidRDefault="008C2DEF" w:rsidP="003C56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Недвиговское сельское поселение</w:t>
            </w:r>
          </w:p>
        </w:tc>
      </w:tr>
    </w:tbl>
    <w:p w:rsidR="00AE0D03" w:rsidRDefault="00AE0D03" w:rsidP="00AE0D03">
      <w:pPr>
        <w:pStyle w:val="1"/>
        <w:tabs>
          <w:tab w:val="left" w:pos="2340"/>
        </w:tabs>
        <w:jc w:val="both"/>
        <w:rPr>
          <w:rFonts w:ascii="Times New Roman" w:eastAsiaTheme="minorHAnsi" w:hAnsi="Times New Roman"/>
          <w:lang w:eastAsia="en-US"/>
        </w:rPr>
      </w:pPr>
    </w:p>
    <w:p w:rsidR="00AE0D03" w:rsidRDefault="00AE0D03" w:rsidP="00AE0D03">
      <w:pPr>
        <w:pStyle w:val="1"/>
        <w:tabs>
          <w:tab w:val="left" w:pos="2340"/>
        </w:tabs>
        <w:jc w:val="both"/>
        <w:rPr>
          <w:sz w:val="28"/>
          <w:szCs w:val="28"/>
        </w:rPr>
      </w:pPr>
      <w:r>
        <w:rPr>
          <w:rFonts w:ascii="Times New Roman" w:eastAsiaTheme="minorHAnsi" w:hAnsi="Times New Roman"/>
          <w:lang w:eastAsia="en-US"/>
        </w:rPr>
        <w:t xml:space="preserve">            </w:t>
      </w:r>
      <w:r>
        <w:rPr>
          <w:sz w:val="28"/>
          <w:szCs w:val="28"/>
        </w:rPr>
        <w:t>Председатель Собрания депутатов</w:t>
      </w:r>
    </w:p>
    <w:p w:rsidR="001831C9" w:rsidRPr="00346BEC" w:rsidRDefault="00AE0D03" w:rsidP="00346BEC">
      <w:pPr>
        <w:pStyle w:val="1"/>
        <w:tabs>
          <w:tab w:val="left" w:pos="2340"/>
          <w:tab w:val="left" w:pos="11265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Мясниковского района </w:t>
      </w:r>
      <w:r>
        <w:rPr>
          <w:sz w:val="28"/>
          <w:szCs w:val="28"/>
        </w:rPr>
        <w:tab/>
        <w:t xml:space="preserve">           Д.К. Кечеджиян </w:t>
      </w:r>
    </w:p>
    <w:sectPr w:rsidR="001831C9" w:rsidRPr="00346BEC" w:rsidSect="0087464C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776" w:rsidRDefault="00FB5776" w:rsidP="005804C2">
      <w:pPr>
        <w:spacing w:after="0" w:line="240" w:lineRule="auto"/>
      </w:pPr>
      <w:r>
        <w:separator/>
      </w:r>
    </w:p>
  </w:endnote>
  <w:endnote w:type="continuationSeparator" w:id="1">
    <w:p w:rsidR="00FB5776" w:rsidRDefault="00FB5776" w:rsidP="0058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9704"/>
      <w:docPartObj>
        <w:docPartGallery w:val="Page Numbers (Bottom of Page)"/>
        <w:docPartUnique/>
      </w:docPartObj>
    </w:sdtPr>
    <w:sdtContent>
      <w:p w:rsidR="006F1C73" w:rsidRDefault="00D33893">
        <w:pPr>
          <w:pStyle w:val="a6"/>
          <w:jc w:val="right"/>
        </w:pPr>
        <w:fldSimple w:instr=" PAGE   \* MERGEFORMAT ">
          <w:r w:rsidR="00151658">
            <w:rPr>
              <w:noProof/>
            </w:rPr>
            <w:t>3</w:t>
          </w:r>
        </w:fldSimple>
      </w:p>
    </w:sdtContent>
  </w:sdt>
  <w:p w:rsidR="006F1C73" w:rsidRDefault="006F1C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776" w:rsidRDefault="00FB5776" w:rsidP="005804C2">
      <w:pPr>
        <w:spacing w:after="0" w:line="240" w:lineRule="auto"/>
      </w:pPr>
      <w:r>
        <w:separator/>
      </w:r>
    </w:p>
  </w:footnote>
  <w:footnote w:type="continuationSeparator" w:id="1">
    <w:p w:rsidR="00FB5776" w:rsidRDefault="00FB5776" w:rsidP="00580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674"/>
    <w:rsid w:val="000005FC"/>
    <w:rsid w:val="000012D2"/>
    <w:rsid w:val="000054FB"/>
    <w:rsid w:val="000129D3"/>
    <w:rsid w:val="00024D69"/>
    <w:rsid w:val="00035DAE"/>
    <w:rsid w:val="00037D18"/>
    <w:rsid w:val="00042852"/>
    <w:rsid w:val="00046202"/>
    <w:rsid w:val="0004637E"/>
    <w:rsid w:val="00060000"/>
    <w:rsid w:val="00061BF0"/>
    <w:rsid w:val="00065966"/>
    <w:rsid w:val="00067132"/>
    <w:rsid w:val="000801DB"/>
    <w:rsid w:val="00085379"/>
    <w:rsid w:val="00086142"/>
    <w:rsid w:val="00094FE6"/>
    <w:rsid w:val="000A53DA"/>
    <w:rsid w:val="000C1C16"/>
    <w:rsid w:val="000C489D"/>
    <w:rsid w:val="000C6CA3"/>
    <w:rsid w:val="000E6EE6"/>
    <w:rsid w:val="000F28AD"/>
    <w:rsid w:val="000F3E75"/>
    <w:rsid w:val="001028B5"/>
    <w:rsid w:val="00106956"/>
    <w:rsid w:val="001078E7"/>
    <w:rsid w:val="00114B2E"/>
    <w:rsid w:val="00116903"/>
    <w:rsid w:val="001361F0"/>
    <w:rsid w:val="00141237"/>
    <w:rsid w:val="001459D9"/>
    <w:rsid w:val="00147ECF"/>
    <w:rsid w:val="00150E4C"/>
    <w:rsid w:val="00151658"/>
    <w:rsid w:val="0016078C"/>
    <w:rsid w:val="00161546"/>
    <w:rsid w:val="00161F8E"/>
    <w:rsid w:val="00165DE5"/>
    <w:rsid w:val="00166D79"/>
    <w:rsid w:val="00172E0C"/>
    <w:rsid w:val="00174051"/>
    <w:rsid w:val="001777FB"/>
    <w:rsid w:val="001800AB"/>
    <w:rsid w:val="001831C9"/>
    <w:rsid w:val="001961ED"/>
    <w:rsid w:val="001B5AF9"/>
    <w:rsid w:val="001B6E10"/>
    <w:rsid w:val="001C2DE6"/>
    <w:rsid w:val="001D3CF7"/>
    <w:rsid w:val="001D4A1A"/>
    <w:rsid w:val="001F4540"/>
    <w:rsid w:val="0022687B"/>
    <w:rsid w:val="002322B0"/>
    <w:rsid w:val="00236308"/>
    <w:rsid w:val="00240076"/>
    <w:rsid w:val="00246CE3"/>
    <w:rsid w:val="00260E09"/>
    <w:rsid w:val="002745C9"/>
    <w:rsid w:val="002778FF"/>
    <w:rsid w:val="0028116A"/>
    <w:rsid w:val="00283971"/>
    <w:rsid w:val="002A6E4B"/>
    <w:rsid w:val="002A758F"/>
    <w:rsid w:val="002B54C9"/>
    <w:rsid w:val="002D3A5A"/>
    <w:rsid w:val="002D5AC8"/>
    <w:rsid w:val="002D630D"/>
    <w:rsid w:val="002E5070"/>
    <w:rsid w:val="002E50C6"/>
    <w:rsid w:val="003005B4"/>
    <w:rsid w:val="00301344"/>
    <w:rsid w:val="0030684F"/>
    <w:rsid w:val="0031269C"/>
    <w:rsid w:val="00317601"/>
    <w:rsid w:val="00321B87"/>
    <w:rsid w:val="00332A93"/>
    <w:rsid w:val="00346BEC"/>
    <w:rsid w:val="00363F81"/>
    <w:rsid w:val="003706CF"/>
    <w:rsid w:val="00373444"/>
    <w:rsid w:val="003822DF"/>
    <w:rsid w:val="003A2E33"/>
    <w:rsid w:val="003A6318"/>
    <w:rsid w:val="003B672E"/>
    <w:rsid w:val="003C56D0"/>
    <w:rsid w:val="003D0A22"/>
    <w:rsid w:val="003E5923"/>
    <w:rsid w:val="003F41D1"/>
    <w:rsid w:val="00403243"/>
    <w:rsid w:val="004065FE"/>
    <w:rsid w:val="00416460"/>
    <w:rsid w:val="00432434"/>
    <w:rsid w:val="004325B7"/>
    <w:rsid w:val="0044077A"/>
    <w:rsid w:val="00441E62"/>
    <w:rsid w:val="004435C5"/>
    <w:rsid w:val="00447789"/>
    <w:rsid w:val="00454FD7"/>
    <w:rsid w:val="00474054"/>
    <w:rsid w:val="00474A79"/>
    <w:rsid w:val="004829F4"/>
    <w:rsid w:val="00490925"/>
    <w:rsid w:val="004921C7"/>
    <w:rsid w:val="004A085F"/>
    <w:rsid w:val="004A2674"/>
    <w:rsid w:val="004A3F95"/>
    <w:rsid w:val="004A4C4D"/>
    <w:rsid w:val="004A68CC"/>
    <w:rsid w:val="004A77F7"/>
    <w:rsid w:val="004B2B11"/>
    <w:rsid w:val="004B3E41"/>
    <w:rsid w:val="004C7438"/>
    <w:rsid w:val="004D2530"/>
    <w:rsid w:val="004E58B6"/>
    <w:rsid w:val="004E6015"/>
    <w:rsid w:val="004F06A5"/>
    <w:rsid w:val="004F3C43"/>
    <w:rsid w:val="004F4336"/>
    <w:rsid w:val="005146F0"/>
    <w:rsid w:val="00517D3B"/>
    <w:rsid w:val="00521D86"/>
    <w:rsid w:val="005312CF"/>
    <w:rsid w:val="00550BAA"/>
    <w:rsid w:val="00565CFE"/>
    <w:rsid w:val="00567606"/>
    <w:rsid w:val="00573A65"/>
    <w:rsid w:val="005804C2"/>
    <w:rsid w:val="00586D63"/>
    <w:rsid w:val="00595285"/>
    <w:rsid w:val="005A2418"/>
    <w:rsid w:val="005A2ABF"/>
    <w:rsid w:val="005B75E4"/>
    <w:rsid w:val="005C0434"/>
    <w:rsid w:val="005C393E"/>
    <w:rsid w:val="005D2C4B"/>
    <w:rsid w:val="005E0F18"/>
    <w:rsid w:val="005E6CD4"/>
    <w:rsid w:val="005E70AD"/>
    <w:rsid w:val="005F2CF4"/>
    <w:rsid w:val="005F5562"/>
    <w:rsid w:val="0060084C"/>
    <w:rsid w:val="00607A8F"/>
    <w:rsid w:val="006273C1"/>
    <w:rsid w:val="00636677"/>
    <w:rsid w:val="00646269"/>
    <w:rsid w:val="00657F0C"/>
    <w:rsid w:val="00664522"/>
    <w:rsid w:val="00671B70"/>
    <w:rsid w:val="00683A26"/>
    <w:rsid w:val="006922EF"/>
    <w:rsid w:val="006A0060"/>
    <w:rsid w:val="006A023C"/>
    <w:rsid w:val="006C3495"/>
    <w:rsid w:val="006D42DF"/>
    <w:rsid w:val="006F1C73"/>
    <w:rsid w:val="00704544"/>
    <w:rsid w:val="0070723B"/>
    <w:rsid w:val="007132D9"/>
    <w:rsid w:val="007175DB"/>
    <w:rsid w:val="00722927"/>
    <w:rsid w:val="00733A5A"/>
    <w:rsid w:val="00745F53"/>
    <w:rsid w:val="007528A3"/>
    <w:rsid w:val="007543BA"/>
    <w:rsid w:val="00757937"/>
    <w:rsid w:val="00760D42"/>
    <w:rsid w:val="00762AC6"/>
    <w:rsid w:val="007712A4"/>
    <w:rsid w:val="007729DD"/>
    <w:rsid w:val="0078611C"/>
    <w:rsid w:val="007A07DD"/>
    <w:rsid w:val="007C0934"/>
    <w:rsid w:val="007C30E7"/>
    <w:rsid w:val="007E071A"/>
    <w:rsid w:val="007F4D2A"/>
    <w:rsid w:val="0080460D"/>
    <w:rsid w:val="00845F4F"/>
    <w:rsid w:val="00851448"/>
    <w:rsid w:val="00853FC0"/>
    <w:rsid w:val="00856700"/>
    <w:rsid w:val="00865FC4"/>
    <w:rsid w:val="008742BA"/>
    <w:rsid w:val="0087464C"/>
    <w:rsid w:val="0089297E"/>
    <w:rsid w:val="008A5031"/>
    <w:rsid w:val="008B08A3"/>
    <w:rsid w:val="008C2594"/>
    <w:rsid w:val="008C2DEF"/>
    <w:rsid w:val="008C40AD"/>
    <w:rsid w:val="008D0EAC"/>
    <w:rsid w:val="008D4107"/>
    <w:rsid w:val="008D4A0A"/>
    <w:rsid w:val="008E0062"/>
    <w:rsid w:val="008E0889"/>
    <w:rsid w:val="008E1830"/>
    <w:rsid w:val="008E4C78"/>
    <w:rsid w:val="008E70E7"/>
    <w:rsid w:val="00926651"/>
    <w:rsid w:val="00933A7C"/>
    <w:rsid w:val="00946EE7"/>
    <w:rsid w:val="009559A2"/>
    <w:rsid w:val="00957F74"/>
    <w:rsid w:val="009632E4"/>
    <w:rsid w:val="009704E8"/>
    <w:rsid w:val="00975C2D"/>
    <w:rsid w:val="00983AE2"/>
    <w:rsid w:val="00986D73"/>
    <w:rsid w:val="00991F9E"/>
    <w:rsid w:val="009930CF"/>
    <w:rsid w:val="0099330B"/>
    <w:rsid w:val="009950E0"/>
    <w:rsid w:val="009956D6"/>
    <w:rsid w:val="009A4030"/>
    <w:rsid w:val="009B41B6"/>
    <w:rsid w:val="009C0507"/>
    <w:rsid w:val="009C7667"/>
    <w:rsid w:val="009D008B"/>
    <w:rsid w:val="009E17C6"/>
    <w:rsid w:val="009E2F95"/>
    <w:rsid w:val="009E3953"/>
    <w:rsid w:val="009F22E8"/>
    <w:rsid w:val="00A0094F"/>
    <w:rsid w:val="00A0415F"/>
    <w:rsid w:val="00A16994"/>
    <w:rsid w:val="00A409C9"/>
    <w:rsid w:val="00A40E69"/>
    <w:rsid w:val="00A50843"/>
    <w:rsid w:val="00A55409"/>
    <w:rsid w:val="00A571A4"/>
    <w:rsid w:val="00A66B04"/>
    <w:rsid w:val="00A71C4E"/>
    <w:rsid w:val="00A754DB"/>
    <w:rsid w:val="00A828FC"/>
    <w:rsid w:val="00A90736"/>
    <w:rsid w:val="00A957EC"/>
    <w:rsid w:val="00AA4870"/>
    <w:rsid w:val="00AA49E7"/>
    <w:rsid w:val="00AA6212"/>
    <w:rsid w:val="00AA77AE"/>
    <w:rsid w:val="00AB150A"/>
    <w:rsid w:val="00AC37A1"/>
    <w:rsid w:val="00AD18C6"/>
    <w:rsid w:val="00AD2E36"/>
    <w:rsid w:val="00AD418A"/>
    <w:rsid w:val="00AE0D03"/>
    <w:rsid w:val="00B063F0"/>
    <w:rsid w:val="00B10ED7"/>
    <w:rsid w:val="00B22650"/>
    <w:rsid w:val="00B508E9"/>
    <w:rsid w:val="00B636F4"/>
    <w:rsid w:val="00B85101"/>
    <w:rsid w:val="00B955B0"/>
    <w:rsid w:val="00BA1613"/>
    <w:rsid w:val="00BD3047"/>
    <w:rsid w:val="00BD4268"/>
    <w:rsid w:val="00BE5600"/>
    <w:rsid w:val="00BF1277"/>
    <w:rsid w:val="00BF2736"/>
    <w:rsid w:val="00BF565F"/>
    <w:rsid w:val="00C058C4"/>
    <w:rsid w:val="00C115B1"/>
    <w:rsid w:val="00C158AE"/>
    <w:rsid w:val="00C22BA8"/>
    <w:rsid w:val="00C275F7"/>
    <w:rsid w:val="00C331FB"/>
    <w:rsid w:val="00C33536"/>
    <w:rsid w:val="00C42BC4"/>
    <w:rsid w:val="00C4535D"/>
    <w:rsid w:val="00C45706"/>
    <w:rsid w:val="00C477D6"/>
    <w:rsid w:val="00C55E6B"/>
    <w:rsid w:val="00C613CF"/>
    <w:rsid w:val="00C61A6E"/>
    <w:rsid w:val="00C65953"/>
    <w:rsid w:val="00C95978"/>
    <w:rsid w:val="00C96327"/>
    <w:rsid w:val="00CB21CF"/>
    <w:rsid w:val="00CB32AB"/>
    <w:rsid w:val="00CD0F86"/>
    <w:rsid w:val="00CD7962"/>
    <w:rsid w:val="00CE586D"/>
    <w:rsid w:val="00CF16EE"/>
    <w:rsid w:val="00CF5C18"/>
    <w:rsid w:val="00D00624"/>
    <w:rsid w:val="00D04428"/>
    <w:rsid w:val="00D0471B"/>
    <w:rsid w:val="00D23A94"/>
    <w:rsid w:val="00D3320B"/>
    <w:rsid w:val="00D3345A"/>
    <w:rsid w:val="00D33893"/>
    <w:rsid w:val="00D63366"/>
    <w:rsid w:val="00D6383E"/>
    <w:rsid w:val="00D6487D"/>
    <w:rsid w:val="00D71FEB"/>
    <w:rsid w:val="00D73613"/>
    <w:rsid w:val="00D74C5C"/>
    <w:rsid w:val="00D85EB0"/>
    <w:rsid w:val="00D86B69"/>
    <w:rsid w:val="00D91B0B"/>
    <w:rsid w:val="00D934DB"/>
    <w:rsid w:val="00DB0E5F"/>
    <w:rsid w:val="00DE2886"/>
    <w:rsid w:val="00DE2C0A"/>
    <w:rsid w:val="00DE5644"/>
    <w:rsid w:val="00DE680C"/>
    <w:rsid w:val="00DF7475"/>
    <w:rsid w:val="00E112B2"/>
    <w:rsid w:val="00E2539C"/>
    <w:rsid w:val="00E27786"/>
    <w:rsid w:val="00E32A71"/>
    <w:rsid w:val="00E32B55"/>
    <w:rsid w:val="00E343ED"/>
    <w:rsid w:val="00E34F48"/>
    <w:rsid w:val="00E37FB6"/>
    <w:rsid w:val="00E53D26"/>
    <w:rsid w:val="00E54241"/>
    <w:rsid w:val="00E67722"/>
    <w:rsid w:val="00E711AB"/>
    <w:rsid w:val="00E7154E"/>
    <w:rsid w:val="00E8365D"/>
    <w:rsid w:val="00EA4242"/>
    <w:rsid w:val="00EA5478"/>
    <w:rsid w:val="00EC1109"/>
    <w:rsid w:val="00ED6CF4"/>
    <w:rsid w:val="00EF0A8B"/>
    <w:rsid w:val="00EF0C1C"/>
    <w:rsid w:val="00F06A23"/>
    <w:rsid w:val="00F07317"/>
    <w:rsid w:val="00F109AD"/>
    <w:rsid w:val="00F169AC"/>
    <w:rsid w:val="00F25836"/>
    <w:rsid w:val="00F41280"/>
    <w:rsid w:val="00F431E7"/>
    <w:rsid w:val="00F47588"/>
    <w:rsid w:val="00F77A81"/>
    <w:rsid w:val="00F816F4"/>
    <w:rsid w:val="00F8642E"/>
    <w:rsid w:val="00F9042D"/>
    <w:rsid w:val="00F924E0"/>
    <w:rsid w:val="00F94B06"/>
    <w:rsid w:val="00F94EF1"/>
    <w:rsid w:val="00F9711F"/>
    <w:rsid w:val="00FA275D"/>
    <w:rsid w:val="00FB5776"/>
    <w:rsid w:val="00FB735C"/>
    <w:rsid w:val="00FC5596"/>
    <w:rsid w:val="00FC6C15"/>
    <w:rsid w:val="00FD2EC8"/>
    <w:rsid w:val="00FE0004"/>
    <w:rsid w:val="00FE6AEE"/>
    <w:rsid w:val="00FF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80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04C2"/>
  </w:style>
  <w:style w:type="paragraph" w:styleId="a6">
    <w:name w:val="footer"/>
    <w:basedOn w:val="a"/>
    <w:link w:val="a7"/>
    <w:uiPriority w:val="99"/>
    <w:unhideWhenUsed/>
    <w:rsid w:val="00580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04C2"/>
  </w:style>
  <w:style w:type="paragraph" w:styleId="a8">
    <w:name w:val="Balloon Text"/>
    <w:basedOn w:val="a"/>
    <w:link w:val="a9"/>
    <w:uiPriority w:val="99"/>
    <w:semiHidden/>
    <w:unhideWhenUsed/>
    <w:rsid w:val="009F2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2E8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9F22E8"/>
    <w:rPr>
      <w:color w:val="808080"/>
    </w:rPr>
  </w:style>
  <w:style w:type="paragraph" w:customStyle="1" w:styleId="1">
    <w:name w:val="Без интервала1"/>
    <w:link w:val="NoSpacingChar"/>
    <w:rsid w:val="00AE0D03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4"/>
      <w:szCs w:val="24"/>
      <w:lang w:eastAsia="ar-SA"/>
    </w:rPr>
  </w:style>
  <w:style w:type="character" w:customStyle="1" w:styleId="NoSpacingChar">
    <w:name w:val="No Spacing Char"/>
    <w:basedOn w:val="a0"/>
    <w:link w:val="1"/>
    <w:locked/>
    <w:rsid w:val="00AE0D03"/>
    <w:rPr>
      <w:rFonts w:ascii="Garamond" w:eastAsia="Times New Roman" w:hAnsi="Garamond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CEBF-FF21-4289-89A7-5A2B236D7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9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Багдасарович</dc:creator>
  <cp:lastModifiedBy>Админ</cp:lastModifiedBy>
  <cp:revision>50</cp:revision>
  <cp:lastPrinted>2014-06-20T06:50:00Z</cp:lastPrinted>
  <dcterms:created xsi:type="dcterms:W3CDTF">2012-11-21T14:44:00Z</dcterms:created>
  <dcterms:modified xsi:type="dcterms:W3CDTF">2014-07-14T07:03:00Z</dcterms:modified>
</cp:coreProperties>
</file>